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EE675F" w:rsidP="00FE2256">
      <w:pPr>
        <w:jc w:val="center"/>
        <w:rPr>
          <w:sz w:val="44"/>
          <w:szCs w:val="44"/>
        </w:rPr>
      </w:pPr>
      <w:r>
        <w:rPr>
          <w:sz w:val="44"/>
          <w:szCs w:val="44"/>
        </w:rPr>
        <w:t>某某</w:t>
      </w:r>
      <w:r w:rsidR="00D93467">
        <w:rPr>
          <w:sz w:val="44"/>
          <w:szCs w:val="44"/>
        </w:rPr>
        <w:t>局</w:t>
      </w:r>
    </w:p>
    <w:p w:rsidR="002E029A" w:rsidRDefault="002E029A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p w:rsidR="00D31E4B" w:rsidRDefault="003E76C3" w:rsidP="00FE225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 w:rsidR="002E029A">
        <w:rPr>
          <w:rFonts w:hint="eastAsia"/>
          <w:sz w:val="44"/>
          <w:szCs w:val="44"/>
        </w:rPr>
        <w:t xml:space="preserve">VMware </w:t>
      </w:r>
      <w:r w:rsidR="00FE2256" w:rsidRPr="00FE2256">
        <w:rPr>
          <w:rFonts w:hint="eastAsia"/>
          <w:sz w:val="44"/>
          <w:szCs w:val="44"/>
        </w:rPr>
        <w:t>vSphere4.1</w:t>
      </w:r>
      <w:r w:rsidR="00FE2256" w:rsidRPr="00FE2256">
        <w:rPr>
          <w:rFonts w:hint="eastAsia"/>
          <w:sz w:val="44"/>
          <w:szCs w:val="44"/>
        </w:rPr>
        <w:t>升级</w:t>
      </w:r>
      <w:r w:rsidR="009773C3">
        <w:rPr>
          <w:rFonts w:hint="eastAsia"/>
          <w:sz w:val="44"/>
          <w:szCs w:val="44"/>
        </w:rPr>
        <w:t>实施</w:t>
      </w:r>
      <w:bookmarkStart w:id="0" w:name="_GoBack"/>
      <w:bookmarkEnd w:id="0"/>
      <w:r w:rsidR="00FE2256" w:rsidRPr="00FE2256">
        <w:rPr>
          <w:rFonts w:hint="eastAsia"/>
          <w:sz w:val="44"/>
          <w:szCs w:val="44"/>
        </w:rPr>
        <w:t>方案</w:t>
      </w:r>
      <w:r>
        <w:rPr>
          <w:rFonts w:hint="eastAsia"/>
          <w:sz w:val="44"/>
          <w:szCs w:val="44"/>
        </w:rPr>
        <w:t>》</w:t>
      </w: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Pr="00D93467" w:rsidRDefault="002E029A" w:rsidP="00D93467">
      <w:pPr>
        <w:rPr>
          <w:sz w:val="28"/>
          <w:szCs w:val="28"/>
        </w:rPr>
      </w:pPr>
      <w:r w:rsidRPr="002E029A">
        <w:rPr>
          <w:rFonts w:hint="eastAsia"/>
          <w:sz w:val="28"/>
          <w:szCs w:val="28"/>
        </w:rPr>
        <w:t>vSphere4.1</w:t>
      </w:r>
      <w:r w:rsidRPr="002E029A">
        <w:rPr>
          <w:rFonts w:hint="eastAsia"/>
          <w:sz w:val="28"/>
          <w:szCs w:val="28"/>
        </w:rPr>
        <w:t>升级到</w:t>
      </w:r>
      <w:r w:rsidRPr="002E029A">
        <w:rPr>
          <w:rFonts w:hint="eastAsia"/>
          <w:sz w:val="28"/>
          <w:szCs w:val="28"/>
        </w:rPr>
        <w:t>vSphere</w:t>
      </w:r>
      <w:r w:rsidR="004767EE">
        <w:rPr>
          <w:rFonts w:hint="eastAsia"/>
          <w:sz w:val="28"/>
          <w:szCs w:val="28"/>
        </w:rPr>
        <w:t>5.5</w:t>
      </w: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3E76C3" w:rsidRDefault="003E76C3" w:rsidP="00FE2256">
      <w:pPr>
        <w:jc w:val="center"/>
        <w:rPr>
          <w:sz w:val="44"/>
          <w:szCs w:val="44"/>
        </w:rPr>
      </w:pPr>
    </w:p>
    <w:p w:rsidR="003E76C3" w:rsidRDefault="003E76C3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tbl>
      <w:tblPr>
        <w:tblStyle w:val="a7"/>
        <w:tblpPr w:leftFromText="180" w:rightFromText="180" w:vertAnchor="text" w:horzAnchor="margin" w:tblpY="211"/>
        <w:tblW w:w="0" w:type="auto"/>
        <w:tblLook w:val="04A0"/>
      </w:tblPr>
      <w:tblGrid>
        <w:gridCol w:w="2840"/>
        <w:gridCol w:w="2841"/>
        <w:gridCol w:w="2841"/>
      </w:tblGrid>
      <w:tr w:rsidR="003E76C3" w:rsidTr="003E76C3">
        <w:tc>
          <w:tcPr>
            <w:tcW w:w="2840" w:type="dxa"/>
          </w:tcPr>
          <w:p w:rsidR="003E76C3" w:rsidRPr="003E76C3" w:rsidRDefault="003E76C3" w:rsidP="003E76C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E76C3" w:rsidRPr="003E76C3" w:rsidRDefault="003E76C3" w:rsidP="003E76C3">
            <w:pPr>
              <w:rPr>
                <w:sz w:val="24"/>
                <w:szCs w:val="24"/>
              </w:rPr>
            </w:pPr>
            <w:r w:rsidRPr="003E76C3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841" w:type="dxa"/>
          </w:tcPr>
          <w:p w:rsidR="003E76C3" w:rsidRPr="003E76C3" w:rsidRDefault="003E76C3" w:rsidP="003E76C3">
            <w:pPr>
              <w:rPr>
                <w:sz w:val="24"/>
                <w:szCs w:val="24"/>
              </w:rPr>
            </w:pPr>
            <w:r w:rsidRPr="003E76C3">
              <w:rPr>
                <w:rFonts w:hint="eastAsia"/>
                <w:sz w:val="24"/>
                <w:szCs w:val="24"/>
              </w:rPr>
              <w:t>版本</w:t>
            </w:r>
          </w:p>
        </w:tc>
      </w:tr>
      <w:tr w:rsidR="003E76C3" w:rsidTr="003E76C3">
        <w:tc>
          <w:tcPr>
            <w:tcW w:w="2840" w:type="dxa"/>
          </w:tcPr>
          <w:p w:rsidR="003E76C3" w:rsidRPr="003E76C3" w:rsidRDefault="003E76C3" w:rsidP="003E76C3">
            <w:pPr>
              <w:rPr>
                <w:sz w:val="24"/>
                <w:szCs w:val="24"/>
              </w:rPr>
            </w:pPr>
            <w:r w:rsidRPr="003E76C3">
              <w:rPr>
                <w:rFonts w:hint="eastAsia"/>
                <w:sz w:val="24"/>
                <w:szCs w:val="24"/>
              </w:rPr>
              <w:t>创建文档</w:t>
            </w:r>
          </w:p>
        </w:tc>
        <w:tc>
          <w:tcPr>
            <w:tcW w:w="2841" w:type="dxa"/>
          </w:tcPr>
          <w:p w:rsidR="003E76C3" w:rsidRPr="003E76C3" w:rsidRDefault="00EE675F" w:rsidP="003E7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***</w:t>
            </w:r>
          </w:p>
        </w:tc>
        <w:tc>
          <w:tcPr>
            <w:tcW w:w="2841" w:type="dxa"/>
          </w:tcPr>
          <w:p w:rsidR="003E76C3" w:rsidRPr="003E76C3" w:rsidRDefault="003E76C3" w:rsidP="003E76C3">
            <w:pPr>
              <w:rPr>
                <w:sz w:val="24"/>
                <w:szCs w:val="24"/>
              </w:rPr>
            </w:pPr>
            <w:r w:rsidRPr="003E76C3">
              <w:rPr>
                <w:rFonts w:hint="eastAsia"/>
                <w:sz w:val="24"/>
                <w:szCs w:val="24"/>
              </w:rPr>
              <w:t>V1.0</w:t>
            </w:r>
          </w:p>
        </w:tc>
      </w:tr>
    </w:tbl>
    <w:p w:rsidR="002E029A" w:rsidRDefault="002E029A" w:rsidP="003E76C3">
      <w:pPr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2E029A" w:rsidRDefault="002E029A" w:rsidP="00FE2256">
      <w:pPr>
        <w:jc w:val="center"/>
        <w:rPr>
          <w:sz w:val="44"/>
          <w:szCs w:val="44"/>
        </w:rPr>
      </w:pPr>
    </w:p>
    <w:p w:rsidR="00D93467" w:rsidRDefault="00D93467" w:rsidP="00FE2256">
      <w:pPr>
        <w:jc w:val="center"/>
        <w:rPr>
          <w:sz w:val="44"/>
          <w:szCs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51546295"/>
        <w:docPartObj>
          <w:docPartGallery w:val="Table of Contents"/>
          <w:docPartUnique/>
        </w:docPartObj>
      </w:sdtPr>
      <w:sdtContent>
        <w:p w:rsidR="002E029A" w:rsidRPr="002023BE" w:rsidRDefault="002023BE" w:rsidP="002E029A">
          <w:pPr>
            <w:pStyle w:val="TOC"/>
            <w:jc w:val="center"/>
            <w:rPr>
              <w:color w:val="000000" w:themeColor="text1"/>
            </w:rPr>
          </w:pPr>
          <w:r w:rsidRPr="002023BE">
            <w:rPr>
              <w:rFonts w:hint="eastAsia"/>
              <w:color w:val="000000" w:themeColor="text1"/>
              <w:lang w:val="zh-CN"/>
            </w:rPr>
            <w:t>升级方案目录</w:t>
          </w:r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r w:rsidRPr="000A5B20">
            <w:fldChar w:fldCharType="begin"/>
          </w:r>
          <w:r w:rsidR="002E029A">
            <w:instrText xml:space="preserve"> TOC \o "1-3" \h \z \u </w:instrText>
          </w:r>
          <w:r w:rsidRPr="000A5B20">
            <w:fldChar w:fldCharType="separate"/>
          </w:r>
          <w:hyperlink w:anchor="_Toc369791944" w:history="1">
            <w:r w:rsidR="007B0562" w:rsidRPr="00A522F6">
              <w:rPr>
                <w:rStyle w:val="a5"/>
                <w:rFonts w:hint="eastAsia"/>
                <w:noProof/>
              </w:rPr>
              <w:t>升级背景介绍：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45" w:history="1">
            <w:r w:rsidR="007B0562" w:rsidRPr="00A522F6">
              <w:rPr>
                <w:rStyle w:val="a5"/>
                <w:rFonts w:hint="eastAsia"/>
                <w:noProof/>
              </w:rPr>
              <w:t>关于升级过程：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46" w:history="1">
            <w:r w:rsidR="007B0562" w:rsidRPr="00A522F6">
              <w:rPr>
                <w:rStyle w:val="a5"/>
                <w:rFonts w:hint="eastAsia"/>
                <w:noProof/>
              </w:rPr>
              <w:t>升级进度计划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47" w:history="1">
            <w:r w:rsidR="007B0562" w:rsidRPr="00A522F6">
              <w:rPr>
                <w:rStyle w:val="a5"/>
                <w:rFonts w:hint="eastAsia"/>
                <w:noProof/>
              </w:rPr>
              <w:t>一：升级前检查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48" w:history="1">
            <w:r w:rsidR="007B0562" w:rsidRPr="00A522F6">
              <w:rPr>
                <w:rStyle w:val="a5"/>
                <w:noProof/>
              </w:rPr>
              <w:t>1</w:t>
            </w:r>
            <w:r w:rsidR="007B0562" w:rsidRPr="00A522F6">
              <w:rPr>
                <w:rStyle w:val="a5"/>
                <w:rFonts w:hint="eastAsia"/>
                <w:noProof/>
              </w:rPr>
              <w:t>：物理主机检查：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49" w:history="1">
            <w:r w:rsidR="007B0562" w:rsidRPr="00A522F6">
              <w:rPr>
                <w:rStyle w:val="a5"/>
                <w:noProof/>
              </w:rPr>
              <w:t>2</w:t>
            </w:r>
            <w:r w:rsidR="007B0562" w:rsidRPr="00A522F6">
              <w:rPr>
                <w:rStyle w:val="a5"/>
                <w:rFonts w:hint="eastAsia"/>
                <w:noProof/>
              </w:rPr>
              <w:t>：</w:t>
            </w:r>
            <w:r w:rsidR="007B0562" w:rsidRPr="00A522F6">
              <w:rPr>
                <w:rStyle w:val="a5"/>
                <w:noProof/>
              </w:rPr>
              <w:t>vCenter server</w:t>
            </w:r>
            <w:r w:rsidR="007B0562" w:rsidRPr="00A522F6">
              <w:rPr>
                <w:rStyle w:val="a5"/>
                <w:rFonts w:hint="eastAsia"/>
                <w:noProof/>
              </w:rPr>
              <w:t>主机检查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50" w:history="1">
            <w:r w:rsidR="007B0562" w:rsidRPr="00A522F6">
              <w:rPr>
                <w:rStyle w:val="a5"/>
                <w:noProof/>
              </w:rPr>
              <w:t>3</w:t>
            </w:r>
            <w:r w:rsidR="007B0562" w:rsidRPr="00A522F6">
              <w:rPr>
                <w:rStyle w:val="a5"/>
                <w:rFonts w:hint="eastAsia"/>
                <w:noProof/>
              </w:rPr>
              <w:t>：</w:t>
            </w:r>
            <w:r w:rsidR="007B0562" w:rsidRPr="00A522F6">
              <w:rPr>
                <w:rStyle w:val="a5"/>
                <w:noProof/>
              </w:rPr>
              <w:t>ESX</w:t>
            </w:r>
            <w:r w:rsidR="007B0562" w:rsidRPr="00A522F6">
              <w:rPr>
                <w:rStyle w:val="a5"/>
                <w:rFonts w:hint="eastAsia"/>
                <w:noProof/>
              </w:rPr>
              <w:t>主机检查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51" w:history="1">
            <w:r w:rsidR="007B0562" w:rsidRPr="00A522F6">
              <w:rPr>
                <w:rStyle w:val="a5"/>
                <w:rFonts w:hint="eastAsia"/>
                <w:noProof/>
              </w:rPr>
              <w:t>二：升级前准备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52" w:history="1">
            <w:r w:rsidR="007B0562" w:rsidRPr="00A522F6">
              <w:rPr>
                <w:rStyle w:val="a5"/>
                <w:noProof/>
              </w:rPr>
              <w:t>1</w:t>
            </w:r>
            <w:r w:rsidR="007B0562" w:rsidRPr="00A522F6">
              <w:rPr>
                <w:rStyle w:val="a5"/>
                <w:rFonts w:hint="eastAsia"/>
                <w:noProof/>
              </w:rPr>
              <w:t>：升级先决条件检查准备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369791953" w:history="1">
            <w:r w:rsidR="007B0562" w:rsidRPr="00A522F6">
              <w:rPr>
                <w:rStyle w:val="a5"/>
                <w:rFonts w:hint="eastAsia"/>
                <w:noProof/>
              </w:rPr>
              <w:t>（</w:t>
            </w:r>
            <w:r w:rsidR="007B0562" w:rsidRPr="00A522F6">
              <w:rPr>
                <w:rStyle w:val="a5"/>
                <w:noProof/>
              </w:rPr>
              <w:t>1</w:t>
            </w:r>
            <w:r w:rsidR="007B0562" w:rsidRPr="00A522F6">
              <w:rPr>
                <w:rStyle w:val="a5"/>
                <w:rFonts w:hint="eastAsia"/>
                <w:noProof/>
              </w:rPr>
              <w:t>）：产品兼容性检查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369791954" w:history="1">
            <w:r w:rsidR="007B0562" w:rsidRPr="00A522F6">
              <w:rPr>
                <w:rStyle w:val="a5"/>
                <w:rFonts w:hint="eastAsia"/>
                <w:noProof/>
              </w:rPr>
              <w:t>（</w:t>
            </w:r>
            <w:r w:rsidR="007B0562" w:rsidRPr="00A522F6">
              <w:rPr>
                <w:rStyle w:val="a5"/>
                <w:noProof/>
              </w:rPr>
              <w:t>2</w:t>
            </w:r>
            <w:r w:rsidR="007B0562" w:rsidRPr="00A522F6">
              <w:rPr>
                <w:rStyle w:val="a5"/>
                <w:rFonts w:hint="eastAsia"/>
                <w:noProof/>
              </w:rPr>
              <w:t>）：</w:t>
            </w:r>
            <w:r w:rsidR="007B0562" w:rsidRPr="00A522F6">
              <w:rPr>
                <w:rStyle w:val="a5"/>
                <w:noProof/>
              </w:rPr>
              <w:t>ESXi</w:t>
            </w:r>
            <w:r w:rsidR="007B0562" w:rsidRPr="00A522F6">
              <w:rPr>
                <w:rStyle w:val="a5"/>
                <w:rFonts w:hint="eastAsia"/>
                <w:noProof/>
              </w:rPr>
              <w:t>主机硬件要求：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369791955" w:history="1">
            <w:r w:rsidR="007B0562" w:rsidRPr="00A522F6">
              <w:rPr>
                <w:rStyle w:val="a5"/>
                <w:rFonts w:hint="eastAsia"/>
                <w:noProof/>
              </w:rPr>
              <w:t>（</w:t>
            </w:r>
            <w:r w:rsidR="007B0562" w:rsidRPr="00A522F6">
              <w:rPr>
                <w:rStyle w:val="a5"/>
                <w:noProof/>
              </w:rPr>
              <w:t>3</w:t>
            </w:r>
            <w:r w:rsidR="007B0562" w:rsidRPr="00A522F6">
              <w:rPr>
                <w:rStyle w:val="a5"/>
                <w:rFonts w:hint="eastAsia"/>
                <w:noProof/>
              </w:rPr>
              <w:t>）：</w:t>
            </w:r>
            <w:r w:rsidR="007B0562" w:rsidRPr="00A522F6">
              <w:rPr>
                <w:rStyle w:val="a5"/>
                <w:noProof/>
              </w:rPr>
              <w:t xml:space="preserve">vCenter server </w:t>
            </w:r>
            <w:r w:rsidR="007B0562" w:rsidRPr="00A522F6">
              <w:rPr>
                <w:rStyle w:val="a5"/>
                <w:rFonts w:hint="eastAsia"/>
                <w:noProof/>
              </w:rPr>
              <w:t>主机要求：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369791956" w:history="1">
            <w:r w:rsidR="007B0562" w:rsidRPr="00A522F6">
              <w:rPr>
                <w:rStyle w:val="a5"/>
                <w:rFonts w:hint="eastAsia"/>
                <w:noProof/>
              </w:rPr>
              <w:t>（</w:t>
            </w:r>
            <w:r w:rsidR="007B0562" w:rsidRPr="00A522F6">
              <w:rPr>
                <w:rStyle w:val="a5"/>
                <w:noProof/>
              </w:rPr>
              <w:t>4</w:t>
            </w:r>
            <w:r w:rsidR="007B0562" w:rsidRPr="00A522F6">
              <w:rPr>
                <w:rStyle w:val="a5"/>
                <w:rFonts w:hint="eastAsia"/>
                <w:noProof/>
              </w:rPr>
              <w:t>）</w:t>
            </w:r>
            <w:r w:rsidR="007B0562" w:rsidRPr="00A522F6">
              <w:rPr>
                <w:rStyle w:val="a5"/>
                <w:noProof/>
              </w:rPr>
              <w:t xml:space="preserve">vCenter server </w:t>
            </w:r>
            <w:r w:rsidR="007B0562" w:rsidRPr="00A522F6">
              <w:rPr>
                <w:rStyle w:val="a5"/>
                <w:rFonts w:hint="eastAsia"/>
                <w:noProof/>
              </w:rPr>
              <w:t>软件要求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369791957" w:history="1">
            <w:r w:rsidR="007B0562" w:rsidRPr="00A522F6">
              <w:rPr>
                <w:rStyle w:val="a5"/>
                <w:rFonts w:hint="eastAsia"/>
                <w:noProof/>
              </w:rPr>
              <w:t>（</w:t>
            </w:r>
            <w:r w:rsidR="007B0562" w:rsidRPr="00A522F6">
              <w:rPr>
                <w:rStyle w:val="a5"/>
                <w:noProof/>
              </w:rPr>
              <w:t>5</w:t>
            </w:r>
            <w:r w:rsidR="007B0562" w:rsidRPr="00A522F6">
              <w:rPr>
                <w:rStyle w:val="a5"/>
                <w:rFonts w:hint="eastAsia"/>
                <w:noProof/>
              </w:rPr>
              <w:t>）</w:t>
            </w:r>
            <w:r w:rsidR="007B0562" w:rsidRPr="00A522F6">
              <w:rPr>
                <w:rStyle w:val="a5"/>
                <w:noProof/>
              </w:rPr>
              <w:t xml:space="preserve">vCenter server </w:t>
            </w:r>
            <w:r w:rsidR="007B0562" w:rsidRPr="00A522F6">
              <w:rPr>
                <w:rStyle w:val="a5"/>
                <w:rFonts w:hint="eastAsia"/>
                <w:noProof/>
              </w:rPr>
              <w:t>所需的端口：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58" w:history="1">
            <w:r w:rsidR="007B0562" w:rsidRPr="00A522F6">
              <w:rPr>
                <w:rStyle w:val="a5"/>
                <w:noProof/>
              </w:rPr>
              <w:t>2</w:t>
            </w:r>
            <w:r w:rsidR="007B0562" w:rsidRPr="00A522F6">
              <w:rPr>
                <w:rStyle w:val="a5"/>
                <w:rFonts w:hint="eastAsia"/>
                <w:noProof/>
              </w:rPr>
              <w:t>：升级介质准备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59" w:history="1">
            <w:r w:rsidR="007B0562" w:rsidRPr="00A522F6">
              <w:rPr>
                <w:rStyle w:val="a5"/>
                <w:rFonts w:hint="eastAsia"/>
                <w:noProof/>
              </w:rPr>
              <w:t>三：升级前备份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0" w:history="1">
            <w:r w:rsidR="007B0562" w:rsidRPr="00A522F6">
              <w:rPr>
                <w:rStyle w:val="a5"/>
                <w:noProof/>
              </w:rPr>
              <w:t>1</w:t>
            </w:r>
            <w:r w:rsidR="007B0562" w:rsidRPr="00A522F6">
              <w:rPr>
                <w:rStyle w:val="a5"/>
                <w:rFonts w:hint="eastAsia"/>
                <w:noProof/>
              </w:rPr>
              <w:t>：将</w:t>
            </w:r>
            <w:r w:rsidR="007B0562" w:rsidRPr="00A522F6">
              <w:rPr>
                <w:rStyle w:val="a5"/>
                <w:noProof/>
              </w:rPr>
              <w:t>vCenter server</w:t>
            </w:r>
            <w:r w:rsidR="007B0562" w:rsidRPr="00A522F6">
              <w:rPr>
                <w:rStyle w:val="a5"/>
                <w:rFonts w:hint="eastAsia"/>
                <w:noProof/>
              </w:rPr>
              <w:t>主机备份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1" w:history="1">
            <w:r w:rsidR="007B0562" w:rsidRPr="00A522F6">
              <w:rPr>
                <w:rStyle w:val="a5"/>
                <w:noProof/>
              </w:rPr>
              <w:t>2</w:t>
            </w:r>
            <w:r w:rsidR="007B0562" w:rsidRPr="00A522F6">
              <w:rPr>
                <w:rStyle w:val="a5"/>
                <w:rFonts w:hint="eastAsia"/>
                <w:noProof/>
              </w:rPr>
              <w:t>：将</w:t>
            </w:r>
            <w:r w:rsidR="007B0562" w:rsidRPr="00A522F6">
              <w:rPr>
                <w:rStyle w:val="a5"/>
                <w:noProof/>
              </w:rPr>
              <w:t>SSL</w:t>
            </w:r>
            <w:r w:rsidR="007B0562" w:rsidRPr="00A522F6">
              <w:rPr>
                <w:rStyle w:val="a5"/>
                <w:rFonts w:hint="eastAsia"/>
                <w:noProof/>
              </w:rPr>
              <w:t>证书备份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2" w:history="1">
            <w:r w:rsidR="007B0562" w:rsidRPr="00A522F6">
              <w:rPr>
                <w:rStyle w:val="a5"/>
                <w:noProof/>
              </w:rPr>
              <w:t>3</w:t>
            </w:r>
            <w:r w:rsidR="007B0562" w:rsidRPr="00A522F6">
              <w:rPr>
                <w:rStyle w:val="a5"/>
                <w:rFonts w:hint="eastAsia"/>
                <w:noProof/>
              </w:rPr>
              <w:t>：将</w:t>
            </w:r>
            <w:r w:rsidR="007B0562" w:rsidRPr="00A522F6">
              <w:rPr>
                <w:rStyle w:val="a5"/>
                <w:noProof/>
              </w:rPr>
              <w:t>vCenter server</w:t>
            </w:r>
            <w:r w:rsidR="007B0562" w:rsidRPr="00A522F6">
              <w:rPr>
                <w:rStyle w:val="a5"/>
                <w:rFonts w:hint="eastAsia"/>
                <w:noProof/>
              </w:rPr>
              <w:t>数据库备份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63" w:history="1">
            <w:r w:rsidR="007B0562" w:rsidRPr="00A522F6">
              <w:rPr>
                <w:rStyle w:val="a5"/>
                <w:rFonts w:hint="eastAsia"/>
                <w:noProof/>
              </w:rPr>
              <w:t>四：升级</w:t>
            </w:r>
            <w:r w:rsidR="007B0562" w:rsidRPr="00A522F6">
              <w:rPr>
                <w:rStyle w:val="a5"/>
                <w:noProof/>
              </w:rPr>
              <w:t>vCenter4.1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4" w:history="1">
            <w:r w:rsidR="007B0562" w:rsidRPr="00A522F6">
              <w:rPr>
                <w:rStyle w:val="a5"/>
                <w:noProof/>
              </w:rPr>
              <w:t>1</w:t>
            </w:r>
            <w:r w:rsidR="007B0562" w:rsidRPr="00A522F6">
              <w:rPr>
                <w:rStyle w:val="a5"/>
                <w:rFonts w:hint="eastAsia"/>
                <w:noProof/>
              </w:rPr>
              <w:t>：介质准备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5" w:history="1">
            <w:r w:rsidR="007B0562" w:rsidRPr="00A522F6">
              <w:rPr>
                <w:rStyle w:val="a5"/>
                <w:noProof/>
              </w:rPr>
              <w:t>2</w:t>
            </w:r>
            <w:r w:rsidR="007B0562" w:rsidRPr="00A522F6">
              <w:rPr>
                <w:rStyle w:val="a5"/>
                <w:rFonts w:hint="eastAsia"/>
                <w:noProof/>
              </w:rPr>
              <w:t>：安装配置</w:t>
            </w:r>
            <w:r w:rsidR="007B0562" w:rsidRPr="00A522F6">
              <w:rPr>
                <w:rStyle w:val="a5"/>
                <w:noProof/>
              </w:rPr>
              <w:t>VMware vCenter Single Sign On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6" w:history="1">
            <w:r w:rsidR="007B0562" w:rsidRPr="00A522F6">
              <w:rPr>
                <w:rStyle w:val="a5"/>
                <w:noProof/>
              </w:rPr>
              <w:t>3</w:t>
            </w:r>
            <w:r w:rsidR="007B0562" w:rsidRPr="00A522F6">
              <w:rPr>
                <w:rStyle w:val="a5"/>
                <w:rFonts w:hint="eastAsia"/>
                <w:noProof/>
              </w:rPr>
              <w:t>：安装配置</w:t>
            </w:r>
            <w:r w:rsidR="007B0562" w:rsidRPr="00A522F6">
              <w:rPr>
                <w:rStyle w:val="a5"/>
                <w:noProof/>
              </w:rPr>
              <w:t>VMware vCenter Inventory Service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69791967" w:history="1">
            <w:r w:rsidR="007B0562" w:rsidRPr="00A522F6">
              <w:rPr>
                <w:rStyle w:val="a5"/>
                <w:noProof/>
              </w:rPr>
              <w:t>4</w:t>
            </w:r>
            <w:r w:rsidR="007B0562" w:rsidRPr="00A522F6">
              <w:rPr>
                <w:rStyle w:val="a5"/>
                <w:rFonts w:hint="eastAsia"/>
                <w:noProof/>
              </w:rPr>
              <w:t>：安装配置</w:t>
            </w:r>
            <w:r w:rsidR="007B0562" w:rsidRPr="00A522F6">
              <w:rPr>
                <w:rStyle w:val="a5"/>
                <w:noProof/>
              </w:rPr>
              <w:t>VMware vCenter Server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68" w:history="1">
            <w:r w:rsidR="007B0562" w:rsidRPr="00A522F6">
              <w:rPr>
                <w:rStyle w:val="a5"/>
                <w:rFonts w:hint="eastAsia"/>
                <w:noProof/>
              </w:rPr>
              <w:t>五：升级</w:t>
            </w:r>
            <w:r w:rsidR="007B0562" w:rsidRPr="00A522F6">
              <w:rPr>
                <w:rStyle w:val="a5"/>
                <w:noProof/>
              </w:rPr>
              <w:t>ESX4.1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69" w:history="1">
            <w:r w:rsidR="007B0562" w:rsidRPr="00A522F6">
              <w:rPr>
                <w:rStyle w:val="a5"/>
                <w:rFonts w:asciiTheme="minorEastAsia" w:hAnsiTheme="minorEastAsia" w:hint="eastAsia"/>
                <w:noProof/>
              </w:rPr>
              <w:t>六：升级</w:t>
            </w:r>
            <w:r w:rsidR="007B0562" w:rsidRPr="00A522F6">
              <w:rPr>
                <w:rStyle w:val="a5"/>
                <w:rFonts w:asciiTheme="minorEastAsia" w:hAnsiTheme="minorEastAsia"/>
                <w:noProof/>
              </w:rPr>
              <w:t>VMware vSphere client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70" w:history="1">
            <w:r w:rsidR="007B0562" w:rsidRPr="00A522F6">
              <w:rPr>
                <w:rStyle w:val="a5"/>
                <w:rFonts w:hint="eastAsia"/>
                <w:noProof/>
              </w:rPr>
              <w:t>七：升级产品许可证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562" w:rsidRDefault="000A5B2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69791971" w:history="1">
            <w:r w:rsidR="007B0562" w:rsidRPr="00A522F6">
              <w:rPr>
                <w:rStyle w:val="a5"/>
                <w:rFonts w:hint="eastAsia"/>
                <w:noProof/>
              </w:rPr>
              <w:t>八：升级后测试</w:t>
            </w:r>
            <w:r w:rsidR="007B0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562">
              <w:rPr>
                <w:noProof/>
                <w:webHidden/>
              </w:rPr>
              <w:instrText xml:space="preserve"> PAGEREF _Toc369791971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5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29A" w:rsidRDefault="000A5B20">
          <w:r>
            <w:rPr>
              <w:b/>
              <w:bCs/>
              <w:lang w:val="zh-CN"/>
            </w:rPr>
            <w:fldChar w:fldCharType="end"/>
          </w:r>
        </w:p>
      </w:sdtContent>
    </w:sdt>
    <w:p w:rsidR="002E029A" w:rsidRDefault="002E029A" w:rsidP="00FE2256">
      <w:pPr>
        <w:jc w:val="center"/>
        <w:rPr>
          <w:sz w:val="44"/>
          <w:szCs w:val="44"/>
        </w:rPr>
      </w:pPr>
    </w:p>
    <w:p w:rsidR="002E029A" w:rsidRPr="00FE2256" w:rsidRDefault="002E029A" w:rsidP="007B0562">
      <w:pPr>
        <w:rPr>
          <w:sz w:val="44"/>
          <w:szCs w:val="44"/>
        </w:rPr>
      </w:pPr>
    </w:p>
    <w:p w:rsidR="00FE2256" w:rsidRDefault="00FE2256" w:rsidP="00FE2256"/>
    <w:p w:rsidR="00FE2256" w:rsidRPr="006C2621" w:rsidRDefault="00FE2256" w:rsidP="006C2621">
      <w:pPr>
        <w:pStyle w:val="1"/>
        <w:rPr>
          <w:sz w:val="28"/>
          <w:szCs w:val="28"/>
        </w:rPr>
      </w:pPr>
      <w:bookmarkStart w:id="1" w:name="_Toc369791944"/>
      <w:r w:rsidRPr="006C2621">
        <w:rPr>
          <w:rFonts w:hint="eastAsia"/>
          <w:sz w:val="28"/>
          <w:szCs w:val="28"/>
        </w:rPr>
        <w:lastRenderedPageBreak/>
        <w:t>升级背景介绍：</w:t>
      </w:r>
      <w:bookmarkEnd w:id="1"/>
    </w:p>
    <w:p w:rsidR="00FE2256" w:rsidRPr="00FE2256" w:rsidRDefault="00FE2256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本次升级的目的是有</w:t>
      </w:r>
      <w:r>
        <w:rPr>
          <w:rFonts w:hint="eastAsia"/>
          <w:sz w:val="24"/>
          <w:szCs w:val="24"/>
        </w:rPr>
        <w:t>vSphere 4.1</w:t>
      </w:r>
      <w:r>
        <w:rPr>
          <w:rFonts w:hint="eastAsia"/>
          <w:sz w:val="24"/>
          <w:szCs w:val="24"/>
        </w:rPr>
        <w:t>升级到</w:t>
      </w:r>
      <w:r>
        <w:rPr>
          <w:rFonts w:hint="eastAsia"/>
          <w:sz w:val="24"/>
          <w:szCs w:val="24"/>
        </w:rPr>
        <w:t>vSphere</w:t>
      </w:r>
      <w:r w:rsidR="004767EE">
        <w:rPr>
          <w:rFonts w:hint="eastAsia"/>
          <w:sz w:val="24"/>
          <w:szCs w:val="24"/>
        </w:rPr>
        <w:t>5.5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目前的是环境是管理中心是</w:t>
      </w:r>
      <w:r>
        <w:rPr>
          <w:rFonts w:hint="eastAsia"/>
          <w:sz w:val="24"/>
          <w:szCs w:val="24"/>
        </w:rPr>
        <w:t>vCenter4.1</w:t>
      </w:r>
      <w:r>
        <w:rPr>
          <w:rFonts w:hint="eastAsia"/>
          <w:sz w:val="24"/>
          <w:szCs w:val="24"/>
        </w:rPr>
        <w:t>，主机为</w:t>
      </w:r>
      <w:r>
        <w:rPr>
          <w:rFonts w:hint="eastAsia"/>
          <w:sz w:val="24"/>
          <w:szCs w:val="24"/>
        </w:rPr>
        <w:t>ESX4.1</w:t>
      </w:r>
      <w:r w:rsidR="002E029A">
        <w:rPr>
          <w:rFonts w:hint="eastAsia"/>
          <w:sz w:val="24"/>
          <w:szCs w:val="24"/>
        </w:rPr>
        <w:t>。分为内外网两个环境，有两个管理中心和十多台主机。</w:t>
      </w:r>
    </w:p>
    <w:p w:rsidR="00FE2256" w:rsidRDefault="00FE2256" w:rsidP="00FE2256"/>
    <w:p w:rsidR="00FD1CC3" w:rsidRDefault="00FD1CC3" w:rsidP="00FE2256"/>
    <w:p w:rsidR="00FD1CC3" w:rsidRDefault="00FD1CC3" w:rsidP="00FD1CC3">
      <w:pPr>
        <w:pStyle w:val="1"/>
        <w:rPr>
          <w:sz w:val="28"/>
          <w:szCs w:val="28"/>
        </w:rPr>
      </w:pPr>
      <w:bookmarkStart w:id="2" w:name="_Toc369791945"/>
      <w:r w:rsidRPr="00FD1CC3">
        <w:rPr>
          <w:rFonts w:hint="eastAsia"/>
          <w:sz w:val="28"/>
          <w:szCs w:val="28"/>
        </w:rPr>
        <w:t>关于升级过程：</w:t>
      </w:r>
      <w:bookmarkEnd w:id="2"/>
    </w:p>
    <w:p w:rsidR="00FD1CC3" w:rsidRPr="00FD1CC3" w:rsidRDefault="00FD1CC3" w:rsidP="00FD1CC3">
      <w:pPr>
        <w:pStyle w:val="para"/>
        <w:spacing w:line="270" w:lineRule="atLeast"/>
        <w:rPr>
          <w:rFonts w:ascii="Arial" w:hAnsi="Arial" w:cs="Arial"/>
          <w:color w:val="000000" w:themeColor="text1"/>
        </w:rPr>
      </w:pPr>
      <w:bookmarkStart w:id="3" w:name="CONBODY_1C0988CA59BA4142A229F1B169D2FB09"/>
      <w:bookmarkEnd w:id="3"/>
      <w:r w:rsidRPr="00FD1CC3">
        <w:rPr>
          <w:rFonts w:ascii="Arial" w:hAnsi="Arial" w:cs="Arial"/>
          <w:color w:val="000000" w:themeColor="text1"/>
        </w:rPr>
        <w:t>升级过程分为多个阶段，各个阶段的步骤必须按特定顺序执行。遵循此高级概览中介绍的过程可确保您顺利完成升级操作，尽可能缩短系统停机时间。</w:t>
      </w:r>
    </w:p>
    <w:p w:rsidR="00FD1CC3" w:rsidRPr="00FD1CC3" w:rsidRDefault="00FD1CC3" w:rsidP="00FD1CC3">
      <w:pPr>
        <w:pStyle w:val="para"/>
        <w:spacing w:line="270" w:lineRule="atLeast"/>
        <w:rPr>
          <w:rFonts w:ascii="Arial" w:hAnsi="Arial" w:cs="Arial"/>
          <w:color w:val="000000" w:themeColor="text1"/>
        </w:rPr>
      </w:pPr>
      <w:r w:rsidRPr="00FD1CC3">
        <w:rPr>
          <w:rFonts w:ascii="Arial" w:hAnsi="Arial" w:cs="Arial"/>
          <w:color w:val="000000" w:themeColor="text1"/>
        </w:rPr>
        <w:t>在您尝试升级之前，请确保已了解整个升级过程。如果未遵循安全措施进行操作，您可能会丢失数据并无法访问服务器。如果不制定计划，可能会增加不必要的停机时间。</w:t>
      </w:r>
    </w:p>
    <w:p w:rsidR="00FD1CC3" w:rsidRPr="00FD1CC3" w:rsidRDefault="00FD1CC3" w:rsidP="00FD1CC3">
      <w:pPr>
        <w:pStyle w:val="para"/>
        <w:spacing w:line="270" w:lineRule="atLeast"/>
        <w:rPr>
          <w:rFonts w:ascii="Arial" w:hAnsi="Arial" w:cs="Arial"/>
          <w:color w:val="000000" w:themeColor="text1"/>
        </w:rPr>
      </w:pPr>
      <w:r w:rsidRPr="00FD1CC3">
        <w:rPr>
          <w:rFonts w:ascii="Arial" w:hAnsi="Arial" w:cs="Arial"/>
          <w:color w:val="000000" w:themeColor="text1"/>
        </w:rPr>
        <w:t>必须按照特定顺序完成升级过程，否则可能会丢失数据和服务器访问。顺序在各升级阶段内也十分重要。</w:t>
      </w:r>
    </w:p>
    <w:p w:rsidR="00FD1CC3" w:rsidRDefault="00FD1CC3" w:rsidP="00FD1CC3">
      <w:pPr>
        <w:pStyle w:val="para"/>
        <w:spacing w:line="270" w:lineRule="atLeast"/>
        <w:rPr>
          <w:rFonts w:ascii="Arial" w:hAnsi="Arial" w:cs="Arial"/>
          <w:color w:val="000000" w:themeColor="text1"/>
        </w:rPr>
      </w:pPr>
      <w:r w:rsidRPr="00FD1CC3">
        <w:rPr>
          <w:rFonts w:ascii="Arial" w:hAnsi="Arial" w:cs="Arial"/>
          <w:color w:val="000000" w:themeColor="text1"/>
        </w:rPr>
        <w:t>只可以为各个组件执行单向升级过程。例如，升级到</w:t>
      </w:r>
      <w:r w:rsidRPr="00FD1CC3">
        <w:rPr>
          <w:rFonts w:ascii="Arial" w:hAnsi="Arial" w:cs="Arial"/>
          <w:color w:val="000000" w:themeColor="text1"/>
        </w:rPr>
        <w:t xml:space="preserve">vCenter Server 5.x </w:t>
      </w:r>
      <w:r w:rsidRPr="00FD1CC3">
        <w:rPr>
          <w:rFonts w:ascii="Arial" w:hAnsi="Arial" w:cs="Arial"/>
          <w:color w:val="000000" w:themeColor="text1"/>
        </w:rPr>
        <w:t>之后，无法再恢复到</w:t>
      </w:r>
      <w:r w:rsidRPr="00FD1CC3">
        <w:rPr>
          <w:rFonts w:ascii="Arial" w:hAnsi="Arial" w:cs="Arial"/>
          <w:color w:val="000000" w:themeColor="text1"/>
        </w:rPr>
        <w:t>vCenter Server 4.x</w:t>
      </w:r>
      <w:r w:rsidRPr="00FD1CC3">
        <w:rPr>
          <w:rFonts w:ascii="Arial" w:hAnsi="Arial" w:cs="Arial"/>
          <w:color w:val="000000" w:themeColor="text1"/>
        </w:rPr>
        <w:t>。通过进行备份和计划，可以还原原始的软件记录。</w:t>
      </w:r>
    </w:p>
    <w:p w:rsidR="00FB7693" w:rsidRDefault="00FB7693" w:rsidP="00FB7693">
      <w:pPr>
        <w:pStyle w:val="1"/>
        <w:rPr>
          <w:sz w:val="28"/>
          <w:szCs w:val="28"/>
        </w:rPr>
      </w:pPr>
      <w:bookmarkStart w:id="4" w:name="_Toc369791946"/>
      <w:r w:rsidRPr="00FB7693">
        <w:rPr>
          <w:rFonts w:hint="eastAsia"/>
          <w:sz w:val="28"/>
          <w:szCs w:val="28"/>
        </w:rPr>
        <w:t>升级进度计划</w:t>
      </w:r>
      <w:bookmarkEnd w:id="4"/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B7693" w:rsidTr="00FB7693">
        <w:tc>
          <w:tcPr>
            <w:tcW w:w="1420" w:type="dxa"/>
          </w:tcPr>
          <w:p w:rsidR="00FB7693" w:rsidRDefault="00FB7693" w:rsidP="00FB7693"/>
        </w:tc>
        <w:tc>
          <w:tcPr>
            <w:tcW w:w="1420" w:type="dxa"/>
          </w:tcPr>
          <w:p w:rsidR="00FB7693" w:rsidRDefault="00FB7693" w:rsidP="00FB769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FB7693" w:rsidRDefault="00FB7693" w:rsidP="00FB769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FB7693" w:rsidRDefault="00FB7693" w:rsidP="00FB769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421" w:type="dxa"/>
          </w:tcPr>
          <w:p w:rsidR="00FB7693" w:rsidRDefault="00FB7693" w:rsidP="00FB769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21" w:type="dxa"/>
          </w:tcPr>
          <w:p w:rsidR="00FB7693" w:rsidRDefault="00FB7693" w:rsidP="00FB769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FB7693" w:rsidTr="00FB7693">
        <w:tc>
          <w:tcPr>
            <w:tcW w:w="1420" w:type="dxa"/>
          </w:tcPr>
          <w:p w:rsidR="00FB7693" w:rsidRDefault="00FB7693" w:rsidP="00FB7693">
            <w:r>
              <w:t>检查</w:t>
            </w:r>
          </w:p>
        </w:tc>
        <w:tc>
          <w:tcPr>
            <w:tcW w:w="1420" w:type="dxa"/>
          </w:tcPr>
          <w:p w:rsidR="00FB7693" w:rsidRPr="00FB7693" w:rsidRDefault="000A5B20" w:rsidP="00FB7693">
            <w:pPr>
              <w:rPr>
                <w:highlight w:val="yellow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251659264;visibility:visible;mso-position-horizontal-relative:text;mso-position-vertical-relative:text;mso-height-relative:margin" from="8.05pt,8.85pt" to="83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r/zwEAAMYDAAAOAAAAZHJzL2Uyb0RvYy54bWysU0tu2zAQ3RfoHQjua8l2m7SC5SwStJsi&#10;Mfo5AEMNLQL8gWQt+RK5QIHuklWW2ec2TY/RISUrRVsgQNENRc7Me5z3OFqd9FqRHfggranpfFZS&#10;AobbRpptTT9/evviNSUhMtMwZQ3UdA+BnqyfP1t1roKFba1qwBMkMaHqXE3bGF1VFIG3oFmYWQcG&#10;k8J6zSIe/bZoPOuQXatiUZZHRWd947zlEAJGz4YkXWd+IYDHCyECRKJqir3FvPq8Xqa1WK9YtfXM&#10;tZKPbbB/6EIzafDSieqMRUa+ePkHlZbc22BFnHGrCyuE5JA1oJp5+Zuajy1zkLWgOcFNNoX/R8vP&#10;dxtPZFPTJSWGaXyih69336+uf9x/w/Xh9oYsk0mdCxXWnpqNH0/BbXxS3Auv0xe1kD4bu5+MhT4S&#10;jsE3r5bHx2g/P6SKR5zzIb4Dq0na1FRJkySziu3eh4h3YemhJIWVSbHUztBA3sW9giH5AQSqwSsX&#10;mSTPEZwqT3YMJ4BxDia+TIKQVhmsTjAhlZqA5dPAsT5BIc/YBJ4/DZ4Q+WZr4gTW0lj/N4LYz8eW&#10;xVB/cGDQnSy4tM0+P022BoclKxwHO03jr+cMf/z91j8BAAD//wMAUEsDBBQABgAIAAAAIQBwivG/&#10;3QAAAAgBAAAPAAAAZHJzL2Rvd25yZXYueG1sTI9BS8NAEIXvgv9hGcGb3VQh1ZhNKQUVoUKNCh63&#10;2XE3Njsbs9s2/nuneNDT8OY93nxTzkffiT0OsQ2kYDrJQCA1wbRkFby+3F1cg4hJk9FdIFTwjRHm&#10;1elJqQsTDvSM+zpZwSUUC63ApdQXUsbGoddxEnok9j7C4HViOVhpBn3gct/JyyzLpdct8QWne1w6&#10;bLb1ziuwN182vj3dh8/1wtWrh21YLR/flTo/Gxe3IBKO6S8MR3xGh4qZNmFHJoqOdT7lJM/ZDMTR&#10;z/MrEJvfhaxK+f+B6gcAAP//AwBQSwECLQAUAAYACAAAACEAtoM4kv4AAADhAQAAEwAAAAAAAAAA&#10;AAAAAAAAAAAAW0NvbnRlbnRfVHlwZXNdLnhtbFBLAQItABQABgAIAAAAIQA4/SH/1gAAAJQBAAAL&#10;AAAAAAAAAAAAAAAAAC8BAABfcmVscy8ucmVsc1BLAQItABQABgAIAAAAIQAJvvr/zwEAAMYDAAAO&#10;AAAAAAAAAAAAAAAAAC4CAABkcnMvZTJvRG9jLnhtbFBLAQItABQABgAIAAAAIQBwivG/3QAAAAgB&#10;AAAPAAAAAAAAAAAAAAAAACkEAABkcnMvZG93bnJldi54bWxQSwUGAAAAAAQABADzAAAAMwUAAAAA&#10;" strokecolor="#8064a2 [3207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1420" w:type="dxa"/>
          </w:tcPr>
          <w:p w:rsidR="00FB7693" w:rsidRPr="00FB7693" w:rsidRDefault="00FB7693" w:rsidP="00FB7693">
            <w:pPr>
              <w:rPr>
                <w:highlight w:val="yellow"/>
              </w:rPr>
            </w:pP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</w:tr>
      <w:tr w:rsidR="00FB7693" w:rsidTr="00FB7693">
        <w:tc>
          <w:tcPr>
            <w:tcW w:w="1420" w:type="dxa"/>
          </w:tcPr>
          <w:p w:rsidR="00FB7693" w:rsidRDefault="00FB7693" w:rsidP="00FB7693">
            <w:r>
              <w:t>准备</w:t>
            </w: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0" w:type="dxa"/>
          </w:tcPr>
          <w:p w:rsidR="00FB7693" w:rsidRDefault="000A5B20" w:rsidP="00FB7693">
            <w:r>
              <w:rPr>
                <w:noProof/>
              </w:rPr>
              <w:pict>
                <v:line id="直接连接符 4" o:spid="_x0000_s1029" style="position:absolute;left:0;text-align:left;z-index:251660288;visibility:visible;mso-position-horizontal-relative:text;mso-position-vertical-relative:text;mso-width-relative:margin" from="18.45pt,9.05pt" to="5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FQyQEAAL8DAAAOAAAAZHJzL2Uyb0RvYy54bWysU0uO1DAQ3SNxB8t7OknTGqGo07OYEWwQ&#10;tPgcwOOUuy35p7LppC/BBZDYwYole27DcAzK7nQGAdJIiI3jsuu9qvdcWV+O1rADYNTedbxZ1JyB&#10;k77Xbtfxt2+ePnrCWUzC9cJ4Bx0/QuSXm4cP1kNoYen33vSAjEhcbIfQ8X1Koa2qKPdgRVz4AI4u&#10;lUcrEoW4q3oUA7FbUy3r+qIaPPYBvYQY6fT6dMk3hV8pkOmlUhESMx2n3lJZsaw3ea02a9HuUIS9&#10;llMb4h+6sEI7KjpTXYsk2DvUf1BZLdFHr9JCelt5pbSEooHUNPVval7vRYCihcyJYbYp/j9a+eKw&#10;Rab7jq84c8LSE91++Pr9/acf3z7SevvlM1tlk4YQW8q9clucohi2mBWPCm3+khY2FmOPs7EwJibp&#10;cNU8Xl3QJMjzVXWHCxjTM/CW5U3HjXZZsmjF4XlMVItSzykU5D5OlcsuHQ3kZONegSIZVGtZ0GWA&#10;4MogOwh6eiEluLTMSoivZGeY0sbMwPp+4JSfoVCGawY394NnRKnsXZrBVjuPfyNIYzO1rE75ZwdO&#10;urMFN74/ljcp1tCUFIXTROcx/DUu8Lv/bvMTAAD//wMAUEsDBBQABgAIAAAAIQCUhA5k2wAAAAgB&#10;AAAPAAAAZHJzL2Rvd25yZXYueG1sTI/NbsIwEITvlfoO1lbqrTikKj8hDkJIXHorReK6iU0cEa+j&#10;2CHh7buoh/a4M6PZb/Lt5FpxM31oPCmYzxIQhiqvG6oVnL4PbysQISJpbD0ZBXcTYFs8P+WYaT/S&#10;l7kdYy24hEKGCmyMXSZlqKxxGGa+M8TexfcOI599LXWPI5e7VqZJspAOG+IPFjuzt6a6HgenYKTr&#10;ZXlOl/vh1FQf6/MdbSk/lXp9mXYbENFM8S8MD3xGh4KZSj+QDqJV8L5Yc5L11RzEw09S3lb+CrLI&#10;5f8BxQ8AAAD//wMAUEsBAi0AFAAGAAgAAAAhALaDOJL+AAAA4QEAABMAAAAAAAAAAAAAAAAAAAAA&#10;AFtDb250ZW50X1R5cGVzXS54bWxQSwECLQAUAAYACAAAACEAOP0h/9YAAACUAQAACwAAAAAAAAAA&#10;AAAAAAAvAQAAX3JlbHMvLnJlbHNQSwECLQAUAAYACAAAACEANuShUMkBAAC/AwAADgAAAAAAAAAA&#10;AAAAAAAuAgAAZHJzL2Uyb0RvYy54bWxQSwECLQAUAAYACAAAACEAlIQOZNsAAAAIAQAADwAAAAAA&#10;AAAAAAAAAAAjBAAAZHJzL2Rvd25yZXYueG1sUEsFBgAAAAAEAAQA8wAAACsFAAAAAA==&#10;" strokecolor="#c0504d [3205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</w:tr>
      <w:tr w:rsidR="00FB7693" w:rsidTr="00FB7693">
        <w:tc>
          <w:tcPr>
            <w:tcW w:w="1420" w:type="dxa"/>
          </w:tcPr>
          <w:p w:rsidR="00FB7693" w:rsidRDefault="00FB7693" w:rsidP="00FB7693">
            <w:r>
              <w:t>升级</w:t>
            </w: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0" w:type="dxa"/>
          </w:tcPr>
          <w:p w:rsidR="00FB7693" w:rsidRDefault="000A5B20" w:rsidP="00FB7693">
            <w:r>
              <w:rPr>
                <w:noProof/>
              </w:rPr>
              <w:pict>
                <v:line id="直接连接符 5" o:spid="_x0000_s1028" style="position:absolute;left:0;text-align:left;flip:y;z-index:251661312;visibility:visible;mso-position-horizontal-relative:text;mso-position-vertical-relative:text;mso-width-relative:margin" from="50.95pt,7.3pt" to="243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Ty2gEAAM4DAAAOAAAAZHJzL2Uyb0RvYy54bWysU81u1DAQviPxDpbvbLLbXYSizfbQqr0g&#10;uuKnd9cZbyz5T7a7yb5EX6BSb3DiyJ23oTwGYydNESCQUC9Wxp7vm/m+mayPe63IHnyQ1tR0Pisp&#10;AcNtI82uph/en714RUmIzDRMWQM1PUCgx5vnz9adq2BhW6sa8ARJTKg6V9M2RlcVReAtaBZm1oHB&#10;R2G9ZhFDvysazzpk16pYlOXLorO+cd5yCAFvT4dHusn8QgCPF0IEiETVFHuL+fT5vEpnsVmzaueZ&#10;ayUf22D/0YVm0mDRieqURUauvfyNSkvubbAizrjVhRVCcsgaUM28/EXNu5Y5yFrQnOAmm8LT0fI3&#10;+60nsqnpihLDNI7o/vbLt5uP37/e4Xn/+RNZJZM6FyrMPTFbP0bBbX1S3AuviVDSXeL8sweoivTZ&#10;4sNkMfSRcLxcLJflUYm1OL7NV4tlHkEx0CQ650M8B6tJ+qipkiY5wCq2fx0ilsbUhxQMUltDI/kr&#10;HhSkZGXegkBVqWBG532CE+XJnuEmMM7BxKMkDPlydoIJqdQELP8NHPMTFPKuTeDBiL9WnRC5sjVx&#10;AmtprP9T9djPx5bFkP/gwKA7WXBlm0MeUbYGlyYrHBc8beXPcYY//oabHwAAAP//AwBQSwMEFAAG&#10;AAgAAAAhAF6RbyXcAAAACQEAAA8AAABkcnMvZG93bnJldi54bWxMj8FOwzAQRO9I/IO1SNyonaoK&#10;JcSpShBHDm3yAU7sxhbxOoqdNvw9ywluO7uj2TflYfUju5o5uoASso0AZrAP2uEgoW0+nvbAYlKo&#10;1RjQSPg2EQ7V/V2pCh1ueDLXcxoYhWAslASb0lRwHntrvIqbMBmk2yXMXiWS88D1rG4U7ke+FSLn&#10;XjmkD1ZNpram/zovXsIpLJfsWC9v77Xt2hZd8+mWRsrHh/X4CiyZNf2Z4Ref0KEipi4sqCMbSYvs&#10;haw07HJgZNjt8y2wjhbPAnhV8v8Nqh8AAAD//wMAUEsBAi0AFAAGAAgAAAAhALaDOJL+AAAA4QEA&#10;ABMAAAAAAAAAAAAAAAAAAAAAAFtDb250ZW50X1R5cGVzXS54bWxQSwECLQAUAAYACAAAACEAOP0h&#10;/9YAAACUAQAACwAAAAAAAAAAAAAAAAAvAQAAX3JlbHMvLnJlbHNQSwECLQAUAAYACAAAACEAwzvU&#10;8toBAADOAwAADgAAAAAAAAAAAAAAAAAuAgAAZHJzL2Uyb0RvYy54bWxQSwECLQAUAAYACAAAACEA&#10;XpFvJdwAAAAJAQAADwAAAAAAAAAAAAAAAAA0BAAAZHJzL2Rvd25yZXYueG1sUEsFBgAAAAAEAAQA&#10;8wAAAD0FAAAAAA==&#10;" strokecolor="#9bbb59 [3206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</w:tr>
      <w:tr w:rsidR="00FB7693" w:rsidTr="00FB7693">
        <w:tc>
          <w:tcPr>
            <w:tcW w:w="1420" w:type="dxa"/>
          </w:tcPr>
          <w:p w:rsidR="00FB7693" w:rsidRDefault="00FB7693" w:rsidP="00FB7693">
            <w:r>
              <w:t>测试</w:t>
            </w:r>
          </w:p>
        </w:tc>
        <w:tc>
          <w:tcPr>
            <w:tcW w:w="1420" w:type="dxa"/>
          </w:tcPr>
          <w:p w:rsidR="00FB7693" w:rsidRDefault="00FB7693" w:rsidP="00FB7693"/>
        </w:tc>
        <w:tc>
          <w:tcPr>
            <w:tcW w:w="1420" w:type="dxa"/>
          </w:tcPr>
          <w:p w:rsidR="00FB7693" w:rsidRDefault="00FB7693" w:rsidP="00FB7693"/>
        </w:tc>
        <w:tc>
          <w:tcPr>
            <w:tcW w:w="1420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FB7693" w:rsidP="00FB7693"/>
        </w:tc>
        <w:tc>
          <w:tcPr>
            <w:tcW w:w="1421" w:type="dxa"/>
          </w:tcPr>
          <w:p w:rsidR="00FB7693" w:rsidRDefault="000A5B20" w:rsidP="00FB7693">
            <w:r>
              <w:rPr>
                <w:noProof/>
              </w:rPr>
              <w:pict>
                <v:line id="直接连接符 10" o:spid="_x0000_s1027" style="position:absolute;left:0;text-align:left;z-index:251662336;visibility:visible;mso-position-horizontal-relative:text;mso-position-vertical-relative:text;mso-height-relative:margin" from="30.15pt,8.15pt" to="65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avygEAAMEDAAAOAAAAZHJzL2Uyb0RvYy54bWysU0uO1DAQ3SNxB8t7OukeGEHU6VnMCDYI&#10;WnwO4HHKHUv+qWw66UtwASR2sGLJntswHIOyO51BgDQSYlNxuepV1XuurC9Ga9geMGrvWr5c1JyB&#10;k77Tbtfyt2+ePnjMWUzCdcJ4By0/QOQXm/v31kNoYOV7bzpARkVcbIbQ8j6l0FRVlD1YERc+gKOg&#10;8mhFIhd3VYdioOrWVKu6Pq8Gj11ALyFGur06Bvmm1FcKZHqpVITETMtptlQsFnudbbVZi2aHIvRa&#10;TmOIf5jCCu2o6VzqSiTB3qH+o5TVEn30Ki2kt5VXSksoHIjNsv6NzeteBChcSJwYZpni/ysrX+y3&#10;yHRHb0fyOGHpjW4+fP3+/tOPbx/J3nz5zChCMg0hNpR96bY4eTFsMXMeFdr8JTZsLNIeZmlhTEzS&#10;5cNHZ2dPqIM8hapbXMCYnoG3LB9abrTLpEUj9s9jol6UekohJ89x7FxO6WAgJxv3ChQRoV6rgi4r&#10;BJcG2V7Q4wspwaXzzITqlewMU9qYGVjfDZzyMxTKes3g5d3gGVE6e5dmsNXO498KpHE5jayO+ScF&#10;jryzBNe+O5Q3KdLQnhSG007nRfzVL/DbP2/zEwAA//8DAFBLAwQUAAYACAAAACEA4dAvmNoAAAAI&#10;AQAADwAAAGRycy9kb3ducmV2LnhtbEyPQUvDQBCF74L/YRnBm93UQiwxm1KE3BQ0lp632TEJ3Z0N&#10;u5s0/nuneNDTMO893nxT7hZnxYwhDp4UrFcZCKTWm4E6BYfP+mELIiZNRltPqOAbI+yq25tSF8Zf&#10;6APnJnWCSygWWkGf0lhIGdsenY4rPyKx9+WD04nX0EkT9IXLnZWPWZZLpwfiC70e8aXH9txMTkHd&#10;1SGf5PFo5342723z9tocklL3d8v+GUTCJf2F4YrP6FAx08lPZKKwCvJsw0nWc55Xf7N+AnH6FWRV&#10;yv8PVD8AAAD//wMAUEsBAi0AFAAGAAgAAAAhALaDOJL+AAAA4QEAABMAAAAAAAAAAAAAAAAAAAAA&#10;AFtDb250ZW50X1R5cGVzXS54bWxQSwECLQAUAAYACAAAACEAOP0h/9YAAACUAQAACwAAAAAAAAAA&#10;AAAAAAAvAQAAX3JlbHMvLnJlbHNQSwECLQAUAAYACAAAACEAS5DGr8oBAADBAwAADgAAAAAAAAAA&#10;AAAAAAAuAgAAZHJzL2Uyb0RvYy54bWxQSwECLQAUAAYACAAAACEA4dAvmNoAAAAIAQAADwAAAAAA&#10;AAAAAAAAAAAkBAAAZHJzL2Rvd25yZXYueG1sUEsFBgAAAAAEAAQA8wAAACsFAAAAAA==&#10;" strokecolor="#f79646 [3209]" strokeweight="2pt">
                  <v:shadow on="t" color="black" opacity="24903f" origin=",.5" offset="0,.55556mm"/>
                </v:line>
              </w:pict>
            </w:r>
          </w:p>
        </w:tc>
      </w:tr>
    </w:tbl>
    <w:p w:rsidR="00FB7693" w:rsidRPr="00FB7693" w:rsidRDefault="00FB7693" w:rsidP="00FB7693"/>
    <w:p w:rsidR="00FE2256" w:rsidRDefault="00FE2256" w:rsidP="00FE2256">
      <w:pPr>
        <w:pStyle w:val="1"/>
        <w:rPr>
          <w:sz w:val="28"/>
          <w:szCs w:val="28"/>
        </w:rPr>
      </w:pPr>
      <w:bookmarkStart w:id="5" w:name="_Toc369791947"/>
      <w:r w:rsidRPr="00FE2256">
        <w:rPr>
          <w:rFonts w:hint="eastAsia"/>
          <w:sz w:val="28"/>
          <w:szCs w:val="28"/>
        </w:rPr>
        <w:t>一：升级前检查</w:t>
      </w:r>
      <w:bookmarkEnd w:id="5"/>
    </w:p>
    <w:p w:rsidR="00FE2256" w:rsidRPr="00454686" w:rsidRDefault="00FE2256" w:rsidP="00454686">
      <w:pPr>
        <w:pStyle w:val="2"/>
        <w:rPr>
          <w:sz w:val="24"/>
          <w:szCs w:val="24"/>
        </w:rPr>
      </w:pPr>
      <w:bookmarkStart w:id="6" w:name="_Toc369791948"/>
      <w:r w:rsidRPr="00454686">
        <w:rPr>
          <w:rFonts w:hint="eastAsia"/>
          <w:sz w:val="24"/>
          <w:szCs w:val="24"/>
        </w:rPr>
        <w:t>1</w:t>
      </w:r>
      <w:r w:rsidRPr="00454686">
        <w:rPr>
          <w:rFonts w:hint="eastAsia"/>
          <w:sz w:val="24"/>
          <w:szCs w:val="24"/>
        </w:rPr>
        <w:t>：物理主机检查：</w:t>
      </w:r>
      <w:bookmarkEnd w:id="6"/>
    </w:p>
    <w:p w:rsidR="00FE2256" w:rsidRDefault="00FE2256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）：检查物理主机是否有报警；</w:t>
      </w:r>
    </w:p>
    <w:p w:rsidR="00FE2256" w:rsidRDefault="00FE2256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54686">
        <w:rPr>
          <w:rFonts w:hint="eastAsia"/>
          <w:sz w:val="24"/>
          <w:szCs w:val="24"/>
        </w:rPr>
        <w:t>：检查物理主机的</w:t>
      </w:r>
      <w:r w:rsidR="00454686">
        <w:rPr>
          <w:rFonts w:hint="eastAsia"/>
          <w:sz w:val="24"/>
          <w:szCs w:val="24"/>
        </w:rPr>
        <w:t>CPU</w:t>
      </w:r>
      <w:r w:rsidR="00454686">
        <w:rPr>
          <w:rFonts w:hint="eastAsia"/>
          <w:sz w:val="24"/>
          <w:szCs w:val="24"/>
        </w:rPr>
        <w:t>、内存、硬盘及其他硬件</w:t>
      </w:r>
      <w:r>
        <w:rPr>
          <w:rFonts w:hint="eastAsia"/>
          <w:sz w:val="24"/>
          <w:szCs w:val="24"/>
        </w:rPr>
        <w:t>健康状况；</w:t>
      </w:r>
    </w:p>
    <w:p w:rsidR="00FE2256" w:rsidRDefault="00FE2256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）：检查物理主机的</w:t>
      </w:r>
      <w:r w:rsidR="00454686">
        <w:rPr>
          <w:rFonts w:hint="eastAsia"/>
          <w:sz w:val="24"/>
          <w:szCs w:val="24"/>
        </w:rPr>
        <w:t>网络</w:t>
      </w:r>
      <w:r>
        <w:rPr>
          <w:rFonts w:hint="eastAsia"/>
          <w:sz w:val="24"/>
          <w:szCs w:val="24"/>
        </w:rPr>
        <w:t>连接状况；</w:t>
      </w:r>
    </w:p>
    <w:p w:rsidR="00FE2256" w:rsidRDefault="00FE2256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）：检查物理主机的</w:t>
      </w:r>
      <w:r w:rsidR="00454686">
        <w:rPr>
          <w:rFonts w:hint="eastAsia"/>
          <w:sz w:val="24"/>
          <w:szCs w:val="24"/>
        </w:rPr>
        <w:t>CPU</w:t>
      </w:r>
      <w:r w:rsidR="00454686">
        <w:rPr>
          <w:rFonts w:hint="eastAsia"/>
          <w:sz w:val="24"/>
          <w:szCs w:val="24"/>
        </w:rPr>
        <w:t>、内存、硬盘的使用状况；</w:t>
      </w:r>
    </w:p>
    <w:p w:rsidR="00454686" w:rsidRDefault="00454686" w:rsidP="00454686">
      <w:pPr>
        <w:pStyle w:val="2"/>
        <w:rPr>
          <w:sz w:val="24"/>
          <w:szCs w:val="24"/>
        </w:rPr>
      </w:pPr>
      <w:bookmarkStart w:id="7" w:name="_Toc369791949"/>
      <w:r w:rsidRPr="00454686">
        <w:rPr>
          <w:rFonts w:hint="eastAsia"/>
          <w:sz w:val="24"/>
          <w:szCs w:val="24"/>
        </w:rPr>
        <w:t>2</w:t>
      </w:r>
      <w:r w:rsidRPr="00454686">
        <w:rPr>
          <w:rFonts w:hint="eastAsia"/>
          <w:sz w:val="24"/>
          <w:szCs w:val="24"/>
        </w:rPr>
        <w:t>：</w:t>
      </w:r>
      <w:r w:rsidRPr="00454686">
        <w:rPr>
          <w:sz w:val="24"/>
          <w:szCs w:val="24"/>
        </w:rPr>
        <w:t>v</w:t>
      </w:r>
      <w:r w:rsidRPr="00454686">
        <w:rPr>
          <w:rFonts w:hint="eastAsia"/>
          <w:sz w:val="24"/>
          <w:szCs w:val="24"/>
        </w:rPr>
        <w:t>Center server</w:t>
      </w:r>
      <w:r w:rsidRPr="00454686">
        <w:rPr>
          <w:rFonts w:hint="eastAsia"/>
          <w:sz w:val="24"/>
          <w:szCs w:val="24"/>
        </w:rPr>
        <w:t>主机检查</w:t>
      </w:r>
      <w:bookmarkEnd w:id="7"/>
    </w:p>
    <w:p w:rsidR="00454686" w:rsidRDefault="00454686" w:rsidP="00454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）：检查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Center server</w:t>
      </w:r>
      <w:r>
        <w:rPr>
          <w:rFonts w:hint="eastAsia"/>
          <w:sz w:val="24"/>
          <w:szCs w:val="24"/>
        </w:rPr>
        <w:t>主机是否有报警或错误；</w:t>
      </w:r>
    </w:p>
    <w:p w:rsidR="00454686" w:rsidRDefault="00454686" w:rsidP="00454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 xml:space="preserve">vCenter server </w:t>
      </w:r>
      <w:r>
        <w:rPr>
          <w:rFonts w:hint="eastAsia"/>
          <w:sz w:val="24"/>
          <w:szCs w:val="24"/>
        </w:rPr>
        <w:t>服务的运行状况；</w:t>
      </w:r>
    </w:p>
    <w:p w:rsidR="00454686" w:rsidRDefault="00454686" w:rsidP="00454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）：检查</w:t>
      </w:r>
      <w:r w:rsidR="006C2621">
        <w:rPr>
          <w:rFonts w:hint="eastAsia"/>
          <w:sz w:val="24"/>
          <w:szCs w:val="24"/>
        </w:rPr>
        <w:t>vCenter server</w:t>
      </w:r>
      <w:r w:rsidR="006C2621">
        <w:rPr>
          <w:rFonts w:hint="eastAsia"/>
          <w:sz w:val="24"/>
          <w:szCs w:val="24"/>
        </w:rPr>
        <w:t>连接数据库的状况；</w:t>
      </w:r>
    </w:p>
    <w:p w:rsidR="006C2621" w:rsidRDefault="006C2621" w:rsidP="00454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>vCenter server</w:t>
      </w:r>
      <w:r>
        <w:rPr>
          <w:rFonts w:hint="eastAsia"/>
          <w:sz w:val="24"/>
          <w:szCs w:val="24"/>
        </w:rPr>
        <w:t>主机是否符合升级要求；</w:t>
      </w:r>
    </w:p>
    <w:p w:rsidR="00454686" w:rsidRDefault="006C2621" w:rsidP="006C2621">
      <w:pPr>
        <w:pStyle w:val="2"/>
        <w:rPr>
          <w:sz w:val="24"/>
          <w:szCs w:val="24"/>
        </w:rPr>
      </w:pPr>
      <w:bookmarkStart w:id="8" w:name="_Toc369791950"/>
      <w:r w:rsidRPr="006C2621">
        <w:rPr>
          <w:rFonts w:hint="eastAsia"/>
          <w:sz w:val="24"/>
          <w:szCs w:val="24"/>
        </w:rPr>
        <w:t>3</w:t>
      </w:r>
      <w:r w:rsidRPr="006C26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ESX</w:t>
      </w:r>
      <w:r w:rsidRPr="006C2621">
        <w:rPr>
          <w:rFonts w:hint="eastAsia"/>
          <w:sz w:val="24"/>
          <w:szCs w:val="24"/>
        </w:rPr>
        <w:t>主机检查</w:t>
      </w:r>
      <w:bookmarkEnd w:id="8"/>
    </w:p>
    <w:p w:rsidR="006C2621" w:rsidRDefault="006C2621" w:rsidP="006C2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>ESX</w:t>
      </w:r>
      <w:r>
        <w:rPr>
          <w:rFonts w:hint="eastAsia"/>
          <w:sz w:val="24"/>
          <w:szCs w:val="24"/>
        </w:rPr>
        <w:t>主机健康状况；</w:t>
      </w:r>
    </w:p>
    <w:p w:rsidR="006C2621" w:rsidRDefault="006C2621" w:rsidP="006C2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>ESX</w:t>
      </w:r>
      <w:r>
        <w:rPr>
          <w:rFonts w:hint="eastAsia"/>
          <w:sz w:val="24"/>
          <w:szCs w:val="24"/>
        </w:rPr>
        <w:t>主机后端连接存储状况；</w:t>
      </w:r>
    </w:p>
    <w:p w:rsidR="006C2621" w:rsidRDefault="006C2621" w:rsidP="006C2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>ESX</w:t>
      </w:r>
      <w:r>
        <w:rPr>
          <w:rFonts w:hint="eastAsia"/>
          <w:sz w:val="24"/>
          <w:szCs w:val="24"/>
        </w:rPr>
        <w:t>主机上运行的虚拟机状况；</w:t>
      </w:r>
    </w:p>
    <w:p w:rsidR="006C2621" w:rsidRDefault="006C2621" w:rsidP="006C2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）：检查</w:t>
      </w:r>
      <w:r>
        <w:rPr>
          <w:rFonts w:hint="eastAsia"/>
          <w:sz w:val="24"/>
          <w:szCs w:val="24"/>
        </w:rPr>
        <w:t>ESX</w:t>
      </w:r>
      <w:r>
        <w:rPr>
          <w:rFonts w:hint="eastAsia"/>
          <w:sz w:val="24"/>
          <w:szCs w:val="24"/>
        </w:rPr>
        <w:t>主机是否符合升级要求；</w:t>
      </w:r>
    </w:p>
    <w:p w:rsidR="00454686" w:rsidRPr="00454686" w:rsidRDefault="00454686" w:rsidP="00454686">
      <w:pPr>
        <w:rPr>
          <w:sz w:val="24"/>
          <w:szCs w:val="24"/>
        </w:rPr>
      </w:pPr>
    </w:p>
    <w:p w:rsidR="00FE2256" w:rsidRDefault="00FE2256" w:rsidP="00FE2256">
      <w:pPr>
        <w:pStyle w:val="1"/>
        <w:rPr>
          <w:sz w:val="28"/>
          <w:szCs w:val="28"/>
        </w:rPr>
      </w:pPr>
      <w:bookmarkStart w:id="9" w:name="_Toc369791951"/>
      <w:r w:rsidRPr="00FE2256">
        <w:rPr>
          <w:rFonts w:hint="eastAsia"/>
          <w:sz w:val="28"/>
          <w:szCs w:val="28"/>
        </w:rPr>
        <w:t>二：升级前准备</w:t>
      </w:r>
      <w:bookmarkEnd w:id="9"/>
    </w:p>
    <w:p w:rsidR="006C2621" w:rsidRDefault="006C2621" w:rsidP="006C2621">
      <w:pPr>
        <w:pStyle w:val="2"/>
        <w:rPr>
          <w:sz w:val="24"/>
          <w:szCs w:val="24"/>
        </w:rPr>
      </w:pPr>
      <w:bookmarkStart w:id="10" w:name="_Toc369791952"/>
      <w:r w:rsidRPr="006C2621">
        <w:rPr>
          <w:rFonts w:hint="eastAsia"/>
          <w:sz w:val="24"/>
          <w:szCs w:val="24"/>
        </w:rPr>
        <w:t>1</w:t>
      </w:r>
      <w:r w:rsidRPr="006C2621">
        <w:rPr>
          <w:rFonts w:hint="eastAsia"/>
          <w:sz w:val="24"/>
          <w:szCs w:val="24"/>
        </w:rPr>
        <w:t>：升级先决条件检查准备</w:t>
      </w:r>
      <w:bookmarkEnd w:id="10"/>
    </w:p>
    <w:p w:rsidR="00FD1CC3" w:rsidRPr="00FD1CC3" w:rsidRDefault="00FD1CC3" w:rsidP="00FD1CC3">
      <w:pPr>
        <w:rPr>
          <w:b/>
          <w:sz w:val="24"/>
          <w:szCs w:val="24"/>
        </w:rPr>
      </w:pPr>
      <w:bookmarkStart w:id="11" w:name="_Toc369791953"/>
      <w:r w:rsidRPr="00253202">
        <w:rPr>
          <w:rStyle w:val="3Char"/>
          <w:rFonts w:hint="eastAsia"/>
          <w:sz w:val="24"/>
          <w:szCs w:val="24"/>
        </w:rPr>
        <w:t>（</w:t>
      </w:r>
      <w:r w:rsidRPr="00253202">
        <w:rPr>
          <w:rStyle w:val="3Char"/>
          <w:rFonts w:hint="eastAsia"/>
          <w:sz w:val="24"/>
          <w:szCs w:val="24"/>
        </w:rPr>
        <w:t>1</w:t>
      </w:r>
      <w:r w:rsidRPr="00253202">
        <w:rPr>
          <w:rStyle w:val="3Char"/>
          <w:rFonts w:hint="eastAsia"/>
          <w:sz w:val="24"/>
          <w:szCs w:val="24"/>
        </w:rPr>
        <w:t>）：产品兼容性检查</w:t>
      </w:r>
      <w:bookmarkEnd w:id="11"/>
      <w:r w:rsidRPr="00FD1CC3">
        <w:rPr>
          <w:rFonts w:hint="eastAsia"/>
          <w:b/>
          <w:sz w:val="24"/>
          <w:szCs w:val="24"/>
        </w:rPr>
        <w:t>：</w:t>
      </w:r>
    </w:p>
    <w:p w:rsidR="00FD1CC3" w:rsidRPr="00FD1CC3" w:rsidRDefault="00FD1CC3" w:rsidP="00FD1CC3">
      <w:pPr>
        <w:rPr>
          <w:sz w:val="24"/>
          <w:szCs w:val="24"/>
        </w:rPr>
      </w:pPr>
    </w:p>
    <w:p w:rsidR="00FD1CC3" w:rsidRPr="00303196" w:rsidRDefault="00FD1CC3" w:rsidP="00FD1CC3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如果 vSphere 系统包括 VMware 解决方案或插件，请确保它们与要升级到的 vCenterServer版本兼容。</w:t>
      </w:r>
    </w:p>
    <w:p w:rsidR="00FD1CC3" w:rsidRPr="00303196" w:rsidRDefault="00FD1CC3" w:rsidP="00FD1CC3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请参见</w:t>
      </w:r>
    </w:p>
    <w:p w:rsidR="00FD1CC3" w:rsidRPr="00303196" w:rsidRDefault="000A5B20" w:rsidP="00FD1CC3">
      <w:pPr>
        <w:rPr>
          <w:rFonts w:asciiTheme="minorEastAsia" w:hAnsiTheme="minorEastAsia"/>
          <w:color w:val="000000" w:themeColor="text1"/>
          <w:sz w:val="24"/>
          <w:szCs w:val="24"/>
        </w:rPr>
      </w:pPr>
      <w:hyperlink r:id="rId8" w:tgtFrame="_blank" w:history="1">
        <w:r w:rsidR="00FD1CC3" w:rsidRPr="00303196">
          <w:rPr>
            <w:rStyle w:val="a5"/>
            <w:rFonts w:asciiTheme="minorEastAsia" w:hAnsiTheme="minorEastAsia" w:cs="Arial"/>
            <w:color w:val="000000" w:themeColor="text1"/>
            <w:sz w:val="24"/>
            <w:szCs w:val="24"/>
          </w:rPr>
          <w:t>http://www.vmware.com/resources/compatibility/sim/interop_matrix.php</w:t>
        </w:r>
      </w:hyperlink>
    </w:p>
    <w:p w:rsidR="006C2621" w:rsidRPr="00FD1CC3" w:rsidRDefault="006C2621" w:rsidP="006C2621">
      <w:pPr>
        <w:rPr>
          <w:b/>
          <w:sz w:val="24"/>
          <w:szCs w:val="24"/>
        </w:rPr>
      </w:pPr>
    </w:p>
    <w:p w:rsidR="003C360C" w:rsidRPr="00253202" w:rsidRDefault="00FD1CC3" w:rsidP="00253202">
      <w:pPr>
        <w:pStyle w:val="3"/>
        <w:rPr>
          <w:sz w:val="24"/>
          <w:szCs w:val="24"/>
        </w:rPr>
      </w:pPr>
      <w:bookmarkStart w:id="12" w:name="_Toc369791954"/>
      <w:r w:rsidRPr="00253202">
        <w:rPr>
          <w:sz w:val="24"/>
          <w:szCs w:val="24"/>
        </w:rPr>
        <w:t>（</w:t>
      </w:r>
      <w:r w:rsidRPr="00253202">
        <w:rPr>
          <w:rFonts w:hint="eastAsia"/>
          <w:sz w:val="24"/>
          <w:szCs w:val="24"/>
        </w:rPr>
        <w:t>2</w:t>
      </w:r>
      <w:r w:rsidRPr="00253202">
        <w:rPr>
          <w:sz w:val="24"/>
          <w:szCs w:val="24"/>
        </w:rPr>
        <w:t>）：</w:t>
      </w:r>
      <w:r w:rsidRPr="00253202">
        <w:rPr>
          <w:rFonts w:hint="eastAsia"/>
          <w:sz w:val="24"/>
          <w:szCs w:val="24"/>
        </w:rPr>
        <w:t>ESXi</w:t>
      </w:r>
      <w:r w:rsidRPr="00253202">
        <w:rPr>
          <w:rFonts w:hint="eastAsia"/>
          <w:sz w:val="24"/>
          <w:szCs w:val="24"/>
        </w:rPr>
        <w:t>主机硬件要求：</w:t>
      </w:r>
      <w:bookmarkEnd w:id="12"/>
    </w:p>
    <w:p w:rsidR="00FD1CC3" w:rsidRPr="00303196" w:rsidRDefault="00FD1CC3" w:rsidP="006C2621">
      <w:pPr>
        <w:rPr>
          <w:rFonts w:asciiTheme="minorEastAsia" w:hAnsiTheme="minorEastAsia"/>
          <w:sz w:val="24"/>
          <w:szCs w:val="24"/>
        </w:rPr>
      </w:pPr>
      <w:r w:rsidRPr="00303196">
        <w:rPr>
          <w:rFonts w:asciiTheme="minorEastAsia" w:hAnsiTheme="minorEastAsia" w:cs="Arial"/>
          <w:color w:val="333333"/>
          <w:sz w:val="24"/>
          <w:szCs w:val="24"/>
        </w:rPr>
        <w:t>要安装和使用 ESXi </w:t>
      </w:r>
      <w:r w:rsidR="004767EE">
        <w:rPr>
          <w:rFonts w:asciiTheme="minorEastAsia" w:hAnsiTheme="minorEastAsia" w:cs="Arial"/>
          <w:color w:val="333333"/>
          <w:sz w:val="24"/>
          <w:szCs w:val="24"/>
        </w:rPr>
        <w:t>5.5</w:t>
      </w:r>
      <w:r w:rsidRPr="00303196">
        <w:rPr>
          <w:rFonts w:asciiTheme="minorEastAsia" w:hAnsiTheme="minorEastAsia" w:cs="Arial"/>
          <w:color w:val="333333"/>
          <w:sz w:val="24"/>
          <w:szCs w:val="24"/>
        </w:rPr>
        <w:t>，您的硬件和系统资源必须满足下列要求：</w:t>
      </w:r>
    </w:p>
    <w:p w:rsidR="00FD1CC3" w:rsidRPr="00303196" w:rsidRDefault="00FD1CC3" w:rsidP="006C2621">
      <w:pPr>
        <w:rPr>
          <w:rFonts w:asciiTheme="minorEastAsia" w:hAnsiTheme="minorEastAsia"/>
          <w:sz w:val="24"/>
          <w:szCs w:val="24"/>
        </w:rPr>
      </w:pPr>
    </w:p>
    <w:p w:rsidR="00FD1CC3" w:rsidRPr="00303196" w:rsidRDefault="00FD1CC3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ESXi </w:t>
      </w:r>
      <w:r w:rsidR="004767EE">
        <w:rPr>
          <w:rFonts w:asciiTheme="minorEastAsia" w:hAnsiTheme="minorEastAsia" w:cs="Arial"/>
          <w:color w:val="000000" w:themeColor="text1"/>
          <w:sz w:val="24"/>
          <w:szCs w:val="24"/>
        </w:rPr>
        <w:t>5.5</w:t>
      </w: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 将仅在安装有 64 位 x86 CPU 的服务器上安装和运行。</w:t>
      </w:r>
    </w:p>
    <w:p w:rsidR="00FD1CC3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ESXi </w:t>
      </w:r>
      <w:r w:rsidR="004767EE">
        <w:rPr>
          <w:rFonts w:asciiTheme="minorEastAsia" w:hAnsiTheme="minorEastAsia" w:cs="Arial"/>
          <w:color w:val="000000" w:themeColor="text1"/>
          <w:sz w:val="24"/>
          <w:szCs w:val="24"/>
        </w:rPr>
        <w:t>5.5</w:t>
      </w: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 要求主机至少具有两个内核。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ESXi </w:t>
      </w:r>
      <w:r w:rsidR="004767EE">
        <w:rPr>
          <w:rFonts w:asciiTheme="minorEastAsia" w:hAnsiTheme="minorEastAsia" w:cs="Arial"/>
          <w:color w:val="000000" w:themeColor="text1"/>
          <w:sz w:val="24"/>
          <w:szCs w:val="24"/>
        </w:rPr>
        <w:t>5.5</w:t>
      </w: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 仅支持 LAHF 和 SAHF CPU 指令。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ESXi </w:t>
      </w:r>
      <w:r w:rsidR="004767EE">
        <w:rPr>
          <w:rFonts w:asciiTheme="minorEastAsia" w:hAnsiTheme="minorEastAsia" w:cs="Arial"/>
          <w:color w:val="000000" w:themeColor="text1"/>
          <w:sz w:val="24"/>
          <w:szCs w:val="24"/>
        </w:rPr>
        <w:t>5.5</w:t>
      </w: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 xml:space="preserve"> 需要在 BIOS 中针对 CPU 启用 NX/XD 位。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ESXi 支持多种 x64 多核处理器。有关受支持处理器的完整列表，请参见《VMware 兼容性指南》，网址为</w:t>
      </w:r>
      <w:r w:rsidRPr="00303196">
        <w:rPr>
          <w:rStyle w:val="apple-converted-space"/>
          <w:rFonts w:asciiTheme="minorEastAsia" w:hAnsiTheme="minorEastAsia" w:cs="Arial"/>
          <w:color w:val="000000" w:themeColor="text1"/>
          <w:sz w:val="24"/>
          <w:szCs w:val="24"/>
        </w:rPr>
        <w:t> </w:t>
      </w:r>
      <w:hyperlink r:id="rId9" w:tgtFrame="_blank" w:history="1">
        <w:r w:rsidRPr="00303196">
          <w:rPr>
            <w:rStyle w:val="a5"/>
            <w:rFonts w:asciiTheme="minorEastAsia" w:hAnsiTheme="minorEastAsia" w:cs="Arial"/>
            <w:color w:val="000000" w:themeColor="text1"/>
            <w:sz w:val="24"/>
            <w:szCs w:val="24"/>
          </w:rPr>
          <w:t>http://www.vmware.com/resources/compatibility</w:t>
        </w:r>
      </w:hyperlink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lastRenderedPageBreak/>
        <w:t>ESXi 至少需要 2 GB 的物理 RAM。至少提供 8 GB 的 RAM，以便能够充分利用 ESXi 的功能，并在典型生产环境下运行虚拟机。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要支持 64 位虚拟机，x64 CPU 必须能够支持硬件虚拟化（Intel VT-x 或 AMD RVI）。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一个或多个千兆或 10GB 以太网控制器。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一个或多个以下控制器的任意组合：</w:t>
      </w:r>
    </w:p>
    <w:p w:rsidR="00751764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基本 SCSI 控制器。Adaptec Ultra-160 或 Ultra-320、LSI Logic Fusion-MPT 或者大部分 NCR/Symbios SCSI。</w:t>
      </w:r>
    </w:p>
    <w:p w:rsidR="00751764" w:rsidRPr="00303196" w:rsidRDefault="00751764" w:rsidP="00303196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RAID 控制器。Dell PERC（Adaptec RAID 或 LSI MegaRAID）、HP Smart Array RAID 或 IBM (Adaptec) ServeRAID 控制器。</w:t>
      </w:r>
    </w:p>
    <w:p w:rsidR="00FD1CC3" w:rsidRPr="00303196" w:rsidRDefault="00751764" w:rsidP="006C2621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SCSI 磁盘或包含未分区空间用于虚拟机的本地（非网络）RAID LUN。</w:t>
      </w:r>
    </w:p>
    <w:p w:rsidR="00751764" w:rsidRPr="00303196" w:rsidRDefault="00751764" w:rsidP="006C2621">
      <w:pPr>
        <w:rPr>
          <w:rFonts w:asciiTheme="minorEastAsia" w:hAnsiTheme="minorEastAsia"/>
          <w:sz w:val="24"/>
          <w:szCs w:val="24"/>
        </w:rPr>
      </w:pPr>
      <w:r w:rsidRPr="00303196">
        <w:rPr>
          <w:rFonts w:asciiTheme="minorEastAsia" w:hAnsiTheme="minorEastAsia" w:cs="Arial"/>
          <w:color w:val="000000" w:themeColor="text1"/>
          <w:sz w:val="24"/>
          <w:szCs w:val="24"/>
        </w:rPr>
        <w:t>对于串行 ATA (SATA)，有一个通过支持的 SAS 控制器或支持的板载 SATA 控制器连接的磁盘。SATA 磁盘将被视为远程、非本地磁盘。默认情况下，这些磁盘将用作暂存分区，因为它们被视为远程磁盘。</w:t>
      </w:r>
    </w:p>
    <w:p w:rsidR="00FD1CC3" w:rsidRPr="00303196" w:rsidRDefault="00FD1CC3" w:rsidP="006C2621">
      <w:pPr>
        <w:rPr>
          <w:sz w:val="24"/>
          <w:szCs w:val="24"/>
        </w:rPr>
      </w:pPr>
    </w:p>
    <w:p w:rsidR="00946BAA" w:rsidRPr="00253202" w:rsidRDefault="00946BAA" w:rsidP="00253202">
      <w:pPr>
        <w:pStyle w:val="3"/>
        <w:rPr>
          <w:sz w:val="24"/>
          <w:szCs w:val="24"/>
        </w:rPr>
      </w:pPr>
      <w:bookmarkStart w:id="13" w:name="_Toc369791955"/>
      <w:r w:rsidRPr="00253202">
        <w:rPr>
          <w:rFonts w:hint="eastAsia"/>
          <w:sz w:val="24"/>
          <w:szCs w:val="24"/>
        </w:rPr>
        <w:t>（</w:t>
      </w:r>
      <w:r w:rsidRPr="00253202">
        <w:rPr>
          <w:rFonts w:hint="eastAsia"/>
          <w:sz w:val="24"/>
          <w:szCs w:val="24"/>
        </w:rPr>
        <w:t>3</w:t>
      </w:r>
      <w:r w:rsidRPr="00253202">
        <w:rPr>
          <w:rFonts w:hint="eastAsia"/>
          <w:sz w:val="24"/>
          <w:szCs w:val="24"/>
        </w:rPr>
        <w:t>）：</w:t>
      </w:r>
      <w:r w:rsidRPr="00253202">
        <w:rPr>
          <w:rFonts w:hint="eastAsia"/>
          <w:sz w:val="24"/>
          <w:szCs w:val="24"/>
        </w:rPr>
        <w:t xml:space="preserve">vCenter server </w:t>
      </w:r>
      <w:r w:rsidRPr="00253202">
        <w:rPr>
          <w:rFonts w:hint="eastAsia"/>
          <w:sz w:val="24"/>
          <w:szCs w:val="24"/>
        </w:rPr>
        <w:t>主机要求：</w:t>
      </w:r>
      <w:bookmarkEnd w:id="13"/>
    </w:p>
    <w:p w:rsidR="00946BAA" w:rsidRDefault="00946BAA" w:rsidP="006C2621">
      <w:r>
        <w:rPr>
          <w:rFonts w:hint="eastAsia"/>
        </w:rPr>
        <w:t>vCenter server SSO</w:t>
      </w:r>
      <w:r>
        <w:rPr>
          <w:rFonts w:hint="eastAsia"/>
        </w:rPr>
        <w:t>要求：</w:t>
      </w:r>
    </w:p>
    <w:p w:rsidR="00946BAA" w:rsidRDefault="0060677D" w:rsidP="006C2621">
      <w:r>
        <w:rPr>
          <w:noProof/>
        </w:rPr>
        <w:drawing>
          <wp:inline distT="0" distB="0" distL="0" distR="0">
            <wp:extent cx="5274310" cy="1610984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BAA" w:rsidRDefault="00946BAA" w:rsidP="006C2621">
      <w:r>
        <w:rPr>
          <w:rFonts w:hint="eastAsia"/>
        </w:rPr>
        <w:t xml:space="preserve">vCenter Inventory Service </w:t>
      </w:r>
      <w:r>
        <w:rPr>
          <w:rFonts w:hint="eastAsia"/>
        </w:rPr>
        <w:t>要求</w:t>
      </w:r>
    </w:p>
    <w:p w:rsidR="00946BAA" w:rsidRDefault="0060677D" w:rsidP="006C2621">
      <w:r>
        <w:rPr>
          <w:noProof/>
        </w:rPr>
        <w:drawing>
          <wp:inline distT="0" distB="0" distL="0" distR="0">
            <wp:extent cx="5274310" cy="177946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C3" w:rsidRDefault="00946BAA" w:rsidP="006C2621">
      <w:r>
        <w:rPr>
          <w:rFonts w:hint="eastAsia"/>
        </w:rPr>
        <w:t xml:space="preserve">vCenter server </w:t>
      </w:r>
      <w:r>
        <w:rPr>
          <w:rFonts w:hint="eastAsia"/>
        </w:rPr>
        <w:t>要求</w:t>
      </w:r>
    </w:p>
    <w:p w:rsidR="00946BAA" w:rsidRDefault="0060677D" w:rsidP="006C2621">
      <w:r>
        <w:rPr>
          <w:noProof/>
        </w:rPr>
        <w:lastRenderedPageBreak/>
        <w:drawing>
          <wp:inline distT="0" distB="0" distL="0" distR="0">
            <wp:extent cx="5274310" cy="257916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BAA" w:rsidRDefault="0060677D" w:rsidP="006C2621">
      <w:r>
        <w:rPr>
          <w:noProof/>
        </w:rPr>
        <w:drawing>
          <wp:inline distT="0" distB="0" distL="0" distR="0">
            <wp:extent cx="5274310" cy="2207396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BAA" w:rsidRDefault="0060677D" w:rsidP="006C2621">
      <w:r>
        <w:rPr>
          <w:noProof/>
        </w:rPr>
        <w:drawing>
          <wp:inline distT="0" distB="0" distL="0" distR="0">
            <wp:extent cx="5274310" cy="159145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7D" w:rsidRPr="00253202" w:rsidRDefault="0060677D" w:rsidP="00253202">
      <w:pPr>
        <w:pStyle w:val="3"/>
        <w:rPr>
          <w:sz w:val="24"/>
          <w:szCs w:val="24"/>
        </w:rPr>
      </w:pPr>
      <w:bookmarkStart w:id="14" w:name="_Toc369791956"/>
      <w:r w:rsidRPr="00253202">
        <w:rPr>
          <w:rFonts w:hint="eastAsia"/>
          <w:sz w:val="24"/>
          <w:szCs w:val="24"/>
        </w:rPr>
        <w:t>（</w:t>
      </w:r>
      <w:r w:rsidRPr="00253202">
        <w:rPr>
          <w:rFonts w:hint="eastAsia"/>
          <w:sz w:val="24"/>
          <w:szCs w:val="24"/>
        </w:rPr>
        <w:t>4</w:t>
      </w:r>
      <w:r w:rsidRPr="00253202">
        <w:rPr>
          <w:rFonts w:hint="eastAsia"/>
          <w:sz w:val="24"/>
          <w:szCs w:val="24"/>
        </w:rPr>
        <w:t>）</w:t>
      </w:r>
      <w:r w:rsidRPr="00253202">
        <w:rPr>
          <w:rFonts w:hint="eastAsia"/>
          <w:sz w:val="24"/>
          <w:szCs w:val="24"/>
        </w:rPr>
        <w:t xml:space="preserve">vCenter server </w:t>
      </w:r>
      <w:r w:rsidRPr="00253202">
        <w:rPr>
          <w:rFonts w:hint="eastAsia"/>
          <w:sz w:val="24"/>
          <w:szCs w:val="24"/>
        </w:rPr>
        <w:t>软件要求</w:t>
      </w:r>
      <w:bookmarkEnd w:id="14"/>
    </w:p>
    <w:p w:rsidR="0060677D" w:rsidRPr="0060677D" w:rsidRDefault="0060677D" w:rsidP="006C2621">
      <w:pPr>
        <w:rPr>
          <w:rFonts w:ascii="Arial" w:hAnsi="Arial" w:cs="Arial"/>
          <w:color w:val="333333"/>
          <w:sz w:val="24"/>
          <w:szCs w:val="24"/>
        </w:rPr>
      </w:pPr>
      <w:r w:rsidRPr="0060677D">
        <w:rPr>
          <w:rFonts w:ascii="Arial" w:hAnsi="Arial" w:cs="Arial"/>
          <w:color w:val="333333"/>
          <w:sz w:val="24"/>
          <w:szCs w:val="24"/>
        </w:rPr>
        <w:t>请确保您的操作系统支持</w:t>
      </w:r>
      <w:r w:rsidRPr="0060677D">
        <w:rPr>
          <w:rFonts w:ascii="Arial" w:hAnsi="Arial" w:cs="Arial"/>
          <w:color w:val="333333"/>
          <w:sz w:val="24"/>
          <w:szCs w:val="24"/>
        </w:rPr>
        <w:t>vCenter Server</w:t>
      </w:r>
      <w:r w:rsidRPr="0060677D">
        <w:rPr>
          <w:rFonts w:ascii="Arial" w:hAnsi="Arial" w:cs="Arial"/>
          <w:color w:val="333333"/>
          <w:sz w:val="24"/>
          <w:szCs w:val="24"/>
        </w:rPr>
        <w:t>。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vCenter Server </w:t>
      </w:r>
      <w:r w:rsidRPr="0060677D">
        <w:rPr>
          <w:rFonts w:ascii="Arial" w:hAnsi="Arial" w:cs="Arial"/>
          <w:color w:val="333333"/>
          <w:sz w:val="24"/>
          <w:szCs w:val="24"/>
        </w:rPr>
        <w:t>要求使用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 64 </w:t>
      </w:r>
      <w:r w:rsidRPr="0060677D">
        <w:rPr>
          <w:rFonts w:ascii="Arial" w:hAnsi="Arial" w:cs="Arial"/>
          <w:color w:val="333333"/>
          <w:sz w:val="24"/>
          <w:szCs w:val="24"/>
        </w:rPr>
        <w:t>位操作系统，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vCenter Server </w:t>
      </w:r>
      <w:r w:rsidRPr="0060677D">
        <w:rPr>
          <w:rFonts w:ascii="Arial" w:hAnsi="Arial" w:cs="Arial"/>
          <w:color w:val="333333"/>
          <w:sz w:val="24"/>
          <w:szCs w:val="24"/>
        </w:rPr>
        <w:t>需要使用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 64 </w:t>
      </w:r>
      <w:r w:rsidRPr="0060677D">
        <w:rPr>
          <w:rFonts w:ascii="Arial" w:hAnsi="Arial" w:cs="Arial"/>
          <w:color w:val="333333"/>
          <w:sz w:val="24"/>
          <w:szCs w:val="24"/>
        </w:rPr>
        <w:t>位系统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 DSN </w:t>
      </w:r>
      <w:r w:rsidRPr="0060677D">
        <w:rPr>
          <w:rFonts w:ascii="Arial" w:hAnsi="Arial" w:cs="Arial"/>
          <w:color w:val="333333"/>
          <w:sz w:val="24"/>
          <w:szCs w:val="24"/>
        </w:rPr>
        <w:t>以连接到其数据库</w:t>
      </w:r>
    </w:p>
    <w:p w:rsidR="0060677D" w:rsidRPr="0060677D" w:rsidRDefault="0060677D" w:rsidP="006C2621">
      <w:pPr>
        <w:rPr>
          <w:sz w:val="24"/>
          <w:szCs w:val="24"/>
        </w:rPr>
      </w:pPr>
      <w:r w:rsidRPr="0060677D">
        <w:rPr>
          <w:rFonts w:ascii="Arial" w:hAnsi="Arial" w:cs="Arial"/>
          <w:color w:val="333333"/>
          <w:sz w:val="24"/>
          <w:szCs w:val="24"/>
        </w:rPr>
        <w:t xml:space="preserve">vCenter Server </w:t>
      </w:r>
      <w:r w:rsidRPr="0060677D">
        <w:rPr>
          <w:rFonts w:ascii="Arial" w:hAnsi="Arial" w:cs="Arial"/>
          <w:color w:val="333333"/>
          <w:sz w:val="24"/>
          <w:szCs w:val="24"/>
        </w:rPr>
        <w:t>需要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 Microsoft .NET 3.5 SP1 Framework</w:t>
      </w:r>
      <w:r w:rsidRPr="0060677D">
        <w:rPr>
          <w:rFonts w:ascii="Arial" w:hAnsi="Arial" w:cs="Arial"/>
          <w:color w:val="333333"/>
          <w:sz w:val="24"/>
          <w:szCs w:val="24"/>
        </w:rPr>
        <w:t>。如果您的系统上未安装此软件，则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vCenter Server </w:t>
      </w:r>
      <w:r w:rsidRPr="0060677D">
        <w:rPr>
          <w:rFonts w:ascii="Arial" w:hAnsi="Arial" w:cs="Arial"/>
          <w:color w:val="333333"/>
          <w:sz w:val="24"/>
          <w:szCs w:val="24"/>
        </w:rPr>
        <w:t>安装程序将会进行安装。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.NET 3.5 SP1 </w:t>
      </w:r>
      <w:r w:rsidRPr="0060677D">
        <w:rPr>
          <w:rFonts w:ascii="Arial" w:hAnsi="Arial" w:cs="Arial"/>
          <w:color w:val="333333"/>
          <w:sz w:val="24"/>
          <w:szCs w:val="24"/>
        </w:rPr>
        <w:t>安装可能需要</w:t>
      </w:r>
      <w:r w:rsidRPr="0060677D">
        <w:rPr>
          <w:rFonts w:ascii="Arial" w:hAnsi="Arial" w:cs="Arial"/>
          <w:color w:val="333333"/>
          <w:sz w:val="24"/>
          <w:szCs w:val="24"/>
        </w:rPr>
        <w:t xml:space="preserve"> Internet </w:t>
      </w:r>
      <w:r w:rsidRPr="0060677D">
        <w:rPr>
          <w:rFonts w:ascii="Arial" w:hAnsi="Arial" w:cs="Arial"/>
          <w:color w:val="333333"/>
          <w:sz w:val="24"/>
          <w:szCs w:val="24"/>
        </w:rPr>
        <w:t>连接以下载更多文件。</w:t>
      </w:r>
    </w:p>
    <w:p w:rsidR="00303196" w:rsidRPr="00253202" w:rsidRDefault="00303196" w:rsidP="00253202">
      <w:pPr>
        <w:pStyle w:val="3"/>
        <w:rPr>
          <w:sz w:val="24"/>
          <w:szCs w:val="24"/>
        </w:rPr>
      </w:pPr>
      <w:bookmarkStart w:id="15" w:name="_Toc369791957"/>
      <w:r w:rsidRPr="00253202">
        <w:rPr>
          <w:rFonts w:hint="eastAsia"/>
          <w:sz w:val="24"/>
          <w:szCs w:val="24"/>
        </w:rPr>
        <w:lastRenderedPageBreak/>
        <w:t>（</w:t>
      </w:r>
      <w:r w:rsidR="0060677D" w:rsidRPr="00253202">
        <w:rPr>
          <w:rFonts w:hint="eastAsia"/>
          <w:sz w:val="24"/>
          <w:szCs w:val="24"/>
        </w:rPr>
        <w:t>5</w:t>
      </w:r>
      <w:r w:rsidRPr="00253202">
        <w:rPr>
          <w:rFonts w:hint="eastAsia"/>
          <w:sz w:val="24"/>
          <w:szCs w:val="24"/>
        </w:rPr>
        <w:t>）</w:t>
      </w:r>
      <w:r w:rsidR="00946BAA" w:rsidRPr="00253202">
        <w:rPr>
          <w:rFonts w:hint="eastAsia"/>
          <w:sz w:val="24"/>
          <w:szCs w:val="24"/>
        </w:rPr>
        <w:t xml:space="preserve">vCenter server </w:t>
      </w:r>
      <w:r w:rsidR="00946BAA" w:rsidRPr="00253202">
        <w:rPr>
          <w:rFonts w:hint="eastAsia"/>
          <w:sz w:val="24"/>
          <w:szCs w:val="24"/>
        </w:rPr>
        <w:t>所需的端口：</w:t>
      </w:r>
      <w:bookmarkEnd w:id="15"/>
    </w:p>
    <w:p w:rsidR="00946BAA" w:rsidRPr="00FD1CC3" w:rsidRDefault="00946BAA" w:rsidP="006C2621">
      <w:r>
        <w:rPr>
          <w:rFonts w:hint="eastAsia"/>
        </w:rPr>
        <w:t>80</w:t>
      </w:r>
      <w:r>
        <w:rPr>
          <w:rFonts w:hint="eastAsia"/>
        </w:rPr>
        <w:t>；</w:t>
      </w:r>
      <w:r>
        <w:rPr>
          <w:rFonts w:hint="eastAsia"/>
        </w:rPr>
        <w:t>389</w:t>
      </w:r>
      <w:r>
        <w:rPr>
          <w:rFonts w:hint="eastAsia"/>
        </w:rPr>
        <w:t>；</w:t>
      </w:r>
      <w:r>
        <w:rPr>
          <w:rFonts w:hint="eastAsia"/>
        </w:rPr>
        <w:t>443</w:t>
      </w:r>
      <w:r>
        <w:rPr>
          <w:rFonts w:hint="eastAsia"/>
        </w:rPr>
        <w:t>；</w:t>
      </w:r>
      <w:r>
        <w:rPr>
          <w:rFonts w:hint="eastAsia"/>
        </w:rPr>
        <w:t>636</w:t>
      </w:r>
      <w:r>
        <w:rPr>
          <w:rFonts w:hint="eastAsia"/>
        </w:rPr>
        <w:t>；</w:t>
      </w:r>
      <w:r>
        <w:rPr>
          <w:rFonts w:hint="eastAsia"/>
        </w:rPr>
        <w:t>902</w:t>
      </w:r>
      <w:r>
        <w:rPr>
          <w:rFonts w:hint="eastAsia"/>
        </w:rPr>
        <w:t>；</w:t>
      </w:r>
      <w:r>
        <w:rPr>
          <w:rFonts w:hint="eastAsia"/>
        </w:rPr>
        <w:t>903</w:t>
      </w:r>
      <w:r>
        <w:rPr>
          <w:rFonts w:hint="eastAsia"/>
        </w:rPr>
        <w:t>；</w:t>
      </w:r>
      <w:r>
        <w:rPr>
          <w:rFonts w:hint="eastAsia"/>
        </w:rPr>
        <w:t>8080</w:t>
      </w:r>
      <w:r>
        <w:rPr>
          <w:rFonts w:hint="eastAsia"/>
        </w:rPr>
        <w:t>；</w:t>
      </w:r>
      <w:r>
        <w:rPr>
          <w:rFonts w:hint="eastAsia"/>
        </w:rPr>
        <w:t>8443</w:t>
      </w:r>
      <w:r>
        <w:rPr>
          <w:rFonts w:hint="eastAsia"/>
        </w:rPr>
        <w:t>；</w:t>
      </w:r>
      <w:r>
        <w:rPr>
          <w:rFonts w:hint="eastAsia"/>
        </w:rPr>
        <w:t>60099</w:t>
      </w:r>
      <w:r>
        <w:rPr>
          <w:rFonts w:hint="eastAsia"/>
        </w:rPr>
        <w:t>；</w:t>
      </w:r>
      <w:r>
        <w:rPr>
          <w:rFonts w:hint="eastAsia"/>
        </w:rPr>
        <w:t>6501</w:t>
      </w:r>
      <w:r>
        <w:rPr>
          <w:rFonts w:hint="eastAsia"/>
        </w:rPr>
        <w:t>；</w:t>
      </w:r>
      <w:r>
        <w:rPr>
          <w:rFonts w:hint="eastAsia"/>
        </w:rPr>
        <w:t>6502</w:t>
      </w:r>
      <w:r>
        <w:rPr>
          <w:rFonts w:hint="eastAsia"/>
        </w:rPr>
        <w:t>；</w:t>
      </w:r>
      <w:r>
        <w:rPr>
          <w:rFonts w:hint="eastAsia"/>
        </w:rPr>
        <w:t>7005</w:t>
      </w:r>
      <w:r>
        <w:rPr>
          <w:rFonts w:hint="eastAsia"/>
        </w:rPr>
        <w:t>；</w:t>
      </w:r>
      <w:r>
        <w:rPr>
          <w:rFonts w:hint="eastAsia"/>
        </w:rPr>
        <w:t>7009</w:t>
      </w:r>
      <w:r>
        <w:rPr>
          <w:rFonts w:hint="eastAsia"/>
        </w:rPr>
        <w:t>；</w:t>
      </w:r>
      <w:r>
        <w:rPr>
          <w:rFonts w:hint="eastAsia"/>
        </w:rPr>
        <w:t>7080</w:t>
      </w:r>
      <w:r>
        <w:rPr>
          <w:rFonts w:hint="eastAsia"/>
        </w:rPr>
        <w:t>；</w:t>
      </w:r>
      <w:r>
        <w:rPr>
          <w:rFonts w:hint="eastAsia"/>
        </w:rPr>
        <w:t>7444</w:t>
      </w:r>
      <w:r>
        <w:rPr>
          <w:rFonts w:hint="eastAsia"/>
        </w:rPr>
        <w:t>；</w:t>
      </w:r>
      <w:r>
        <w:rPr>
          <w:rFonts w:hint="eastAsia"/>
        </w:rPr>
        <w:t>9443</w:t>
      </w:r>
      <w:r>
        <w:rPr>
          <w:rFonts w:hint="eastAsia"/>
        </w:rPr>
        <w:t>；</w:t>
      </w:r>
      <w:r>
        <w:rPr>
          <w:rFonts w:hint="eastAsia"/>
        </w:rPr>
        <w:t>9090</w:t>
      </w:r>
      <w:r>
        <w:rPr>
          <w:rFonts w:hint="eastAsia"/>
        </w:rPr>
        <w:t>；</w:t>
      </w:r>
      <w:r w:rsidR="00303196">
        <w:rPr>
          <w:rFonts w:hint="eastAsia"/>
        </w:rPr>
        <w:t>10080</w:t>
      </w:r>
      <w:r w:rsidR="00303196">
        <w:rPr>
          <w:rFonts w:hint="eastAsia"/>
        </w:rPr>
        <w:t>；</w:t>
      </w:r>
      <w:r w:rsidR="00303196">
        <w:rPr>
          <w:rFonts w:hint="eastAsia"/>
        </w:rPr>
        <w:t>10443</w:t>
      </w:r>
      <w:r w:rsidR="00303196">
        <w:rPr>
          <w:rFonts w:hint="eastAsia"/>
        </w:rPr>
        <w:t>；</w:t>
      </w:r>
      <w:r w:rsidR="00303196">
        <w:rPr>
          <w:rFonts w:hint="eastAsia"/>
        </w:rPr>
        <w:t>10109</w:t>
      </w:r>
      <w:r w:rsidR="00303196">
        <w:rPr>
          <w:rFonts w:hint="eastAsia"/>
        </w:rPr>
        <w:t>；</w:t>
      </w:r>
      <w:r w:rsidR="00303196">
        <w:rPr>
          <w:rFonts w:hint="eastAsia"/>
        </w:rPr>
        <w:t>10111.</w:t>
      </w:r>
    </w:p>
    <w:p w:rsidR="003C360C" w:rsidRDefault="003C360C" w:rsidP="003C360C">
      <w:pPr>
        <w:pStyle w:val="2"/>
        <w:rPr>
          <w:sz w:val="24"/>
          <w:szCs w:val="24"/>
        </w:rPr>
      </w:pPr>
      <w:bookmarkStart w:id="16" w:name="_Toc369791958"/>
      <w:r w:rsidRPr="003C360C">
        <w:rPr>
          <w:rFonts w:hint="eastAsia"/>
          <w:sz w:val="24"/>
          <w:szCs w:val="24"/>
        </w:rPr>
        <w:t>2</w:t>
      </w:r>
      <w:r w:rsidRPr="003C360C">
        <w:rPr>
          <w:rFonts w:hint="eastAsia"/>
          <w:sz w:val="24"/>
          <w:szCs w:val="24"/>
        </w:rPr>
        <w:t>：升级介质准备</w:t>
      </w:r>
      <w:bookmarkEnd w:id="16"/>
    </w:p>
    <w:p w:rsidR="00FE2256" w:rsidRDefault="00253202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需要准备的介质</w:t>
      </w: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253202" w:rsidTr="00253202">
        <w:tc>
          <w:tcPr>
            <w:tcW w:w="4261" w:type="dxa"/>
          </w:tcPr>
          <w:p w:rsidR="00253202" w:rsidRDefault="00253202" w:rsidP="0025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介质名称</w:t>
            </w:r>
          </w:p>
        </w:tc>
        <w:tc>
          <w:tcPr>
            <w:tcW w:w="4261" w:type="dxa"/>
          </w:tcPr>
          <w:p w:rsidR="00253202" w:rsidRDefault="00253202" w:rsidP="0025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版本</w:t>
            </w:r>
          </w:p>
        </w:tc>
      </w:tr>
      <w:tr w:rsidR="00253202" w:rsidTr="00253202">
        <w:tc>
          <w:tcPr>
            <w:tcW w:w="4261" w:type="dxa"/>
          </w:tcPr>
          <w:p w:rsidR="00253202" w:rsidRDefault="00253202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VMware vCenter Server</w:t>
            </w:r>
          </w:p>
        </w:tc>
        <w:tc>
          <w:tcPr>
            <w:tcW w:w="4261" w:type="dxa"/>
          </w:tcPr>
          <w:p w:rsidR="00253202" w:rsidRDefault="004767EE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</w:t>
            </w:r>
          </w:p>
        </w:tc>
      </w:tr>
      <w:tr w:rsidR="00253202" w:rsidTr="00253202">
        <w:tc>
          <w:tcPr>
            <w:tcW w:w="4261" w:type="dxa"/>
          </w:tcPr>
          <w:p w:rsidR="00253202" w:rsidRDefault="00253202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VMware ESXi Server</w:t>
            </w:r>
          </w:p>
        </w:tc>
        <w:tc>
          <w:tcPr>
            <w:tcW w:w="4261" w:type="dxa"/>
          </w:tcPr>
          <w:p w:rsidR="00253202" w:rsidRDefault="004767EE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</w:t>
            </w:r>
          </w:p>
        </w:tc>
      </w:tr>
      <w:tr w:rsidR="00253202" w:rsidTr="00253202">
        <w:tc>
          <w:tcPr>
            <w:tcW w:w="4261" w:type="dxa"/>
          </w:tcPr>
          <w:p w:rsidR="00253202" w:rsidRDefault="00253202" w:rsidP="00FE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</w:t>
            </w:r>
            <w:r w:rsidR="009F2532">
              <w:rPr>
                <w:rFonts w:hint="eastAsia"/>
                <w:sz w:val="24"/>
                <w:szCs w:val="24"/>
              </w:rPr>
              <w:t xml:space="preserve"> Server </w:t>
            </w:r>
            <w:r>
              <w:rPr>
                <w:rFonts w:hint="eastAsia"/>
                <w:sz w:val="24"/>
                <w:szCs w:val="24"/>
              </w:rPr>
              <w:t xml:space="preserve">2003 </w:t>
            </w:r>
          </w:p>
        </w:tc>
        <w:tc>
          <w:tcPr>
            <w:tcW w:w="4261" w:type="dxa"/>
          </w:tcPr>
          <w:p w:rsidR="00253202" w:rsidRDefault="009F2532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 X64 SP2</w:t>
            </w:r>
          </w:p>
        </w:tc>
      </w:tr>
      <w:tr w:rsidR="00253202" w:rsidTr="00253202">
        <w:tc>
          <w:tcPr>
            <w:tcW w:w="4261" w:type="dxa"/>
          </w:tcPr>
          <w:p w:rsidR="00253202" w:rsidRDefault="009F2532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SQL Server</w:t>
            </w:r>
          </w:p>
        </w:tc>
        <w:tc>
          <w:tcPr>
            <w:tcW w:w="4261" w:type="dxa"/>
          </w:tcPr>
          <w:p w:rsidR="00253202" w:rsidRDefault="009F2532" w:rsidP="00FE2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2008</w:t>
            </w:r>
          </w:p>
        </w:tc>
      </w:tr>
    </w:tbl>
    <w:p w:rsidR="00253202" w:rsidRPr="00303196" w:rsidRDefault="00253202" w:rsidP="00FE2256">
      <w:pPr>
        <w:rPr>
          <w:sz w:val="24"/>
          <w:szCs w:val="24"/>
        </w:rPr>
      </w:pPr>
    </w:p>
    <w:p w:rsidR="00FE2256" w:rsidRDefault="00FE2256" w:rsidP="00FE2256">
      <w:pPr>
        <w:pStyle w:val="1"/>
        <w:rPr>
          <w:sz w:val="28"/>
          <w:szCs w:val="28"/>
        </w:rPr>
      </w:pPr>
      <w:bookmarkStart w:id="17" w:name="_Toc369791959"/>
      <w:r w:rsidRPr="00FE2256">
        <w:rPr>
          <w:rFonts w:hint="eastAsia"/>
          <w:sz w:val="28"/>
          <w:szCs w:val="28"/>
        </w:rPr>
        <w:t>三：升级前备份</w:t>
      </w:r>
      <w:bookmarkEnd w:id="17"/>
    </w:p>
    <w:p w:rsidR="003C360C" w:rsidRDefault="003C360C" w:rsidP="003C360C">
      <w:pPr>
        <w:pStyle w:val="2"/>
        <w:rPr>
          <w:sz w:val="24"/>
          <w:szCs w:val="24"/>
        </w:rPr>
      </w:pPr>
      <w:bookmarkStart w:id="18" w:name="_Toc369791960"/>
      <w:r w:rsidRPr="003C360C">
        <w:rPr>
          <w:rFonts w:hint="eastAsia"/>
          <w:sz w:val="24"/>
          <w:szCs w:val="24"/>
        </w:rPr>
        <w:t>1</w:t>
      </w:r>
      <w:r w:rsidRPr="003C360C">
        <w:rPr>
          <w:rFonts w:hint="eastAsia"/>
          <w:sz w:val="24"/>
          <w:szCs w:val="24"/>
        </w:rPr>
        <w:t>：将</w:t>
      </w:r>
      <w:r w:rsidRPr="003C360C">
        <w:rPr>
          <w:rFonts w:hint="eastAsia"/>
          <w:sz w:val="24"/>
          <w:szCs w:val="24"/>
        </w:rPr>
        <w:t>vCenter server</w:t>
      </w:r>
      <w:r w:rsidRPr="003C360C">
        <w:rPr>
          <w:rFonts w:hint="eastAsia"/>
          <w:sz w:val="24"/>
          <w:szCs w:val="24"/>
        </w:rPr>
        <w:t>主机备份</w:t>
      </w:r>
      <w:bookmarkEnd w:id="18"/>
    </w:p>
    <w:p w:rsidR="003C360C" w:rsidRPr="00303196" w:rsidRDefault="003C360C" w:rsidP="003C360C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使用</w:t>
      </w:r>
      <w:r w:rsidRPr="00303196">
        <w:rPr>
          <w:sz w:val="24"/>
          <w:szCs w:val="24"/>
        </w:rPr>
        <w:t>VMware vCenter Converter Standalone</w:t>
      </w:r>
      <w:r w:rsidRPr="00303196">
        <w:rPr>
          <w:sz w:val="24"/>
          <w:szCs w:val="24"/>
        </w:rPr>
        <w:t>将</w:t>
      </w:r>
      <w:r w:rsidRPr="00303196">
        <w:rPr>
          <w:sz w:val="24"/>
          <w:szCs w:val="24"/>
        </w:rPr>
        <w:t>vCenter</w:t>
      </w:r>
      <w:r w:rsidRPr="00303196">
        <w:rPr>
          <w:rFonts w:hint="eastAsia"/>
          <w:sz w:val="24"/>
          <w:szCs w:val="24"/>
        </w:rPr>
        <w:t xml:space="preserve"> server</w:t>
      </w:r>
      <w:r w:rsidRPr="00303196">
        <w:rPr>
          <w:rFonts w:hint="eastAsia"/>
          <w:sz w:val="24"/>
          <w:szCs w:val="24"/>
        </w:rPr>
        <w:t>物理主机转换为虚拟机，并保存到</w:t>
      </w:r>
      <w:r w:rsidRPr="00303196">
        <w:rPr>
          <w:rFonts w:hint="eastAsia"/>
          <w:sz w:val="24"/>
          <w:szCs w:val="24"/>
        </w:rPr>
        <w:t>esx</w:t>
      </w:r>
      <w:r w:rsidRPr="00303196">
        <w:rPr>
          <w:rFonts w:hint="eastAsia"/>
          <w:sz w:val="24"/>
          <w:szCs w:val="24"/>
        </w:rPr>
        <w:t>主机里。</w:t>
      </w:r>
    </w:p>
    <w:p w:rsidR="003C360C" w:rsidRDefault="003C360C" w:rsidP="003C360C"/>
    <w:p w:rsidR="003C360C" w:rsidRDefault="003C360C" w:rsidP="003C360C">
      <w:pPr>
        <w:pStyle w:val="2"/>
        <w:rPr>
          <w:sz w:val="24"/>
          <w:szCs w:val="24"/>
        </w:rPr>
      </w:pPr>
      <w:bookmarkStart w:id="19" w:name="_Toc369791961"/>
      <w:r w:rsidRPr="003C360C">
        <w:rPr>
          <w:rFonts w:hint="eastAsia"/>
          <w:sz w:val="24"/>
          <w:szCs w:val="24"/>
        </w:rPr>
        <w:t>2</w:t>
      </w:r>
      <w:r w:rsidRPr="003C360C">
        <w:rPr>
          <w:rFonts w:hint="eastAsia"/>
          <w:sz w:val="24"/>
          <w:szCs w:val="24"/>
        </w:rPr>
        <w:t>：将</w:t>
      </w:r>
      <w:r w:rsidRPr="003C360C">
        <w:rPr>
          <w:rFonts w:hint="eastAsia"/>
          <w:sz w:val="24"/>
          <w:szCs w:val="24"/>
        </w:rPr>
        <w:t>SSL</w:t>
      </w:r>
      <w:r w:rsidRPr="003C360C">
        <w:rPr>
          <w:rFonts w:hint="eastAsia"/>
          <w:sz w:val="24"/>
          <w:szCs w:val="24"/>
        </w:rPr>
        <w:t>证书备份</w:t>
      </w:r>
      <w:bookmarkEnd w:id="19"/>
    </w:p>
    <w:p w:rsidR="003C360C" w:rsidRPr="00303196" w:rsidRDefault="003C360C" w:rsidP="003C360C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升级前需要将</w:t>
      </w:r>
      <w:r w:rsidRPr="00303196">
        <w:rPr>
          <w:rFonts w:hint="eastAsia"/>
          <w:sz w:val="24"/>
          <w:szCs w:val="24"/>
        </w:rPr>
        <w:t>vCenter server</w:t>
      </w:r>
      <w:r w:rsidRPr="00303196">
        <w:rPr>
          <w:rFonts w:hint="eastAsia"/>
          <w:sz w:val="24"/>
          <w:szCs w:val="24"/>
        </w:rPr>
        <w:t>主机里的</w:t>
      </w:r>
      <w:r w:rsidRPr="00303196">
        <w:rPr>
          <w:rFonts w:hint="eastAsia"/>
          <w:sz w:val="24"/>
          <w:szCs w:val="24"/>
        </w:rPr>
        <w:t>SSL</w:t>
      </w:r>
      <w:r w:rsidRPr="00303196">
        <w:rPr>
          <w:rFonts w:hint="eastAsia"/>
          <w:sz w:val="24"/>
          <w:szCs w:val="24"/>
        </w:rPr>
        <w:t>证书进行备份，</w:t>
      </w:r>
      <w:r w:rsidRPr="00303196">
        <w:rPr>
          <w:rFonts w:hint="eastAsia"/>
          <w:sz w:val="24"/>
          <w:szCs w:val="24"/>
        </w:rPr>
        <w:t>SSL</w:t>
      </w:r>
      <w:r w:rsidRPr="00303196">
        <w:rPr>
          <w:rFonts w:hint="eastAsia"/>
          <w:sz w:val="24"/>
          <w:szCs w:val="24"/>
        </w:rPr>
        <w:t>目录位置：</w:t>
      </w:r>
      <w:r w:rsidRPr="00303196">
        <w:rPr>
          <w:sz w:val="24"/>
          <w:szCs w:val="24"/>
        </w:rPr>
        <w:t>C:\ProgramData\VMware\VMware VirtualCenter\SSL</w:t>
      </w:r>
    </w:p>
    <w:p w:rsidR="00745093" w:rsidRDefault="00745093" w:rsidP="00745093">
      <w:pPr>
        <w:pStyle w:val="2"/>
        <w:rPr>
          <w:sz w:val="24"/>
          <w:szCs w:val="24"/>
        </w:rPr>
      </w:pPr>
      <w:bookmarkStart w:id="20" w:name="_Toc369791962"/>
      <w:r w:rsidRPr="00745093">
        <w:rPr>
          <w:rFonts w:hint="eastAsia"/>
          <w:sz w:val="24"/>
          <w:szCs w:val="24"/>
        </w:rPr>
        <w:t>3</w:t>
      </w:r>
      <w:r w:rsidRPr="00745093">
        <w:rPr>
          <w:rFonts w:hint="eastAsia"/>
          <w:sz w:val="24"/>
          <w:szCs w:val="24"/>
        </w:rPr>
        <w:t>：将</w:t>
      </w:r>
      <w:r w:rsidRPr="00745093">
        <w:rPr>
          <w:rFonts w:hint="eastAsia"/>
          <w:sz w:val="24"/>
          <w:szCs w:val="24"/>
        </w:rPr>
        <w:t>vCenter server</w:t>
      </w:r>
      <w:r w:rsidRPr="00745093">
        <w:rPr>
          <w:rFonts w:hint="eastAsia"/>
          <w:sz w:val="24"/>
          <w:szCs w:val="24"/>
        </w:rPr>
        <w:t>数据库备份</w:t>
      </w:r>
      <w:bookmarkEnd w:id="20"/>
    </w:p>
    <w:p w:rsidR="00745093" w:rsidRPr="00303196" w:rsidRDefault="00745093" w:rsidP="00745093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将</w:t>
      </w:r>
      <w:r w:rsidRPr="00303196">
        <w:rPr>
          <w:rFonts w:hint="eastAsia"/>
          <w:sz w:val="24"/>
          <w:szCs w:val="24"/>
        </w:rPr>
        <w:t>vCenter server</w:t>
      </w:r>
      <w:r w:rsidRPr="00303196">
        <w:rPr>
          <w:rFonts w:hint="eastAsia"/>
          <w:sz w:val="24"/>
          <w:szCs w:val="24"/>
        </w:rPr>
        <w:t>连接的</w:t>
      </w:r>
      <w:r w:rsidRPr="00303196">
        <w:rPr>
          <w:rFonts w:hint="eastAsia"/>
          <w:sz w:val="24"/>
          <w:szCs w:val="24"/>
        </w:rPr>
        <w:t>SQL server</w:t>
      </w:r>
      <w:r w:rsidRPr="00303196">
        <w:rPr>
          <w:rFonts w:hint="eastAsia"/>
          <w:sz w:val="24"/>
          <w:szCs w:val="24"/>
        </w:rPr>
        <w:t>数据库进行完整备份。</w:t>
      </w:r>
    </w:p>
    <w:p w:rsidR="00FE2256" w:rsidRDefault="00FE2256" w:rsidP="00FE2256"/>
    <w:p w:rsidR="00FE2256" w:rsidRPr="00FE2256" w:rsidRDefault="00FE2256" w:rsidP="00FE2256">
      <w:pPr>
        <w:pStyle w:val="1"/>
        <w:rPr>
          <w:sz w:val="28"/>
          <w:szCs w:val="28"/>
        </w:rPr>
      </w:pPr>
      <w:bookmarkStart w:id="21" w:name="_Toc369791963"/>
      <w:r w:rsidRPr="00FE2256">
        <w:rPr>
          <w:rFonts w:hint="eastAsia"/>
          <w:sz w:val="28"/>
          <w:szCs w:val="28"/>
        </w:rPr>
        <w:t>四：升级</w:t>
      </w:r>
      <w:r w:rsidRPr="00FE2256">
        <w:rPr>
          <w:rFonts w:hint="eastAsia"/>
          <w:sz w:val="28"/>
          <w:szCs w:val="28"/>
        </w:rPr>
        <w:t>vCenter4.1</w:t>
      </w:r>
      <w:bookmarkEnd w:id="21"/>
    </w:p>
    <w:p w:rsidR="009F2532" w:rsidRPr="009F2532" w:rsidRDefault="00745093" w:rsidP="009F2532">
      <w:pPr>
        <w:pStyle w:val="2"/>
        <w:rPr>
          <w:sz w:val="24"/>
          <w:szCs w:val="24"/>
        </w:rPr>
      </w:pPr>
      <w:bookmarkStart w:id="22" w:name="_Toc369791964"/>
      <w:r w:rsidRPr="009F2532">
        <w:rPr>
          <w:rFonts w:hint="eastAsia"/>
          <w:sz w:val="24"/>
          <w:szCs w:val="24"/>
        </w:rPr>
        <w:t>1</w:t>
      </w:r>
      <w:r w:rsidRPr="009F2532">
        <w:rPr>
          <w:rFonts w:hint="eastAsia"/>
          <w:sz w:val="24"/>
          <w:szCs w:val="24"/>
        </w:rPr>
        <w:t>：</w:t>
      </w:r>
      <w:r w:rsidR="009F2532" w:rsidRPr="009F2532">
        <w:rPr>
          <w:rFonts w:hint="eastAsia"/>
          <w:sz w:val="24"/>
          <w:szCs w:val="24"/>
        </w:rPr>
        <w:t>介质准备</w:t>
      </w:r>
      <w:bookmarkEnd w:id="22"/>
    </w:p>
    <w:p w:rsidR="00FE2256" w:rsidRPr="00303196" w:rsidRDefault="00745093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将</w:t>
      </w:r>
      <w:r w:rsidRPr="00303196">
        <w:rPr>
          <w:rFonts w:hint="eastAsia"/>
          <w:sz w:val="24"/>
          <w:szCs w:val="24"/>
        </w:rPr>
        <w:t xml:space="preserve">vCenter server </w:t>
      </w:r>
      <w:r w:rsidRPr="00303196">
        <w:rPr>
          <w:rFonts w:hint="eastAsia"/>
          <w:sz w:val="24"/>
          <w:szCs w:val="24"/>
        </w:rPr>
        <w:t>备份好后，将</w:t>
      </w:r>
      <w:r w:rsidRPr="00303196">
        <w:rPr>
          <w:rFonts w:hint="eastAsia"/>
          <w:sz w:val="24"/>
          <w:szCs w:val="24"/>
        </w:rPr>
        <w:t xml:space="preserve">vCenter server </w:t>
      </w:r>
      <w:r w:rsidR="004767EE">
        <w:rPr>
          <w:rFonts w:hint="eastAsia"/>
          <w:sz w:val="24"/>
          <w:szCs w:val="24"/>
        </w:rPr>
        <w:t>5.5</w:t>
      </w:r>
      <w:r w:rsidRPr="00303196">
        <w:rPr>
          <w:rFonts w:hint="eastAsia"/>
          <w:sz w:val="24"/>
          <w:szCs w:val="24"/>
        </w:rPr>
        <w:t>的介质插入到</w:t>
      </w:r>
      <w:r w:rsidRPr="00303196">
        <w:rPr>
          <w:rFonts w:hint="eastAsia"/>
          <w:sz w:val="24"/>
          <w:szCs w:val="24"/>
        </w:rPr>
        <w:t>vCenter server</w:t>
      </w:r>
      <w:r w:rsidRPr="00303196">
        <w:rPr>
          <w:rFonts w:hint="eastAsia"/>
          <w:sz w:val="24"/>
          <w:szCs w:val="24"/>
        </w:rPr>
        <w:lastRenderedPageBreak/>
        <w:t>主机进行安装。</w:t>
      </w:r>
    </w:p>
    <w:p w:rsidR="00F6156F" w:rsidRPr="009F2532" w:rsidRDefault="00745093" w:rsidP="009F2532">
      <w:pPr>
        <w:pStyle w:val="2"/>
        <w:rPr>
          <w:sz w:val="24"/>
          <w:szCs w:val="24"/>
        </w:rPr>
      </w:pPr>
      <w:bookmarkStart w:id="23" w:name="_Toc369791965"/>
      <w:r w:rsidRPr="009F2532">
        <w:rPr>
          <w:rFonts w:hint="eastAsia"/>
          <w:sz w:val="24"/>
          <w:szCs w:val="24"/>
        </w:rPr>
        <w:t>2</w:t>
      </w:r>
      <w:r w:rsidR="009F2532" w:rsidRPr="009F2532">
        <w:rPr>
          <w:rFonts w:hint="eastAsia"/>
          <w:sz w:val="24"/>
          <w:szCs w:val="24"/>
        </w:rPr>
        <w:t>：</w:t>
      </w:r>
      <w:r w:rsidRPr="009F2532">
        <w:rPr>
          <w:rFonts w:hint="eastAsia"/>
          <w:sz w:val="24"/>
          <w:szCs w:val="24"/>
        </w:rPr>
        <w:t>安装配置</w:t>
      </w:r>
      <w:r w:rsidRPr="009F2532">
        <w:rPr>
          <w:rFonts w:hint="eastAsia"/>
          <w:sz w:val="24"/>
          <w:szCs w:val="24"/>
        </w:rPr>
        <w:t>VMware vCenter Single Sign On</w:t>
      </w:r>
      <w:bookmarkEnd w:id="23"/>
    </w:p>
    <w:p w:rsidR="009F2532" w:rsidRDefault="00F6156F" w:rsidP="00F615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</w:t>
      </w:r>
      <w:r w:rsidR="009F2532">
        <w:rPr>
          <w:rFonts w:hint="eastAsia"/>
          <w:sz w:val="24"/>
          <w:szCs w:val="24"/>
        </w:rPr>
        <w:t>需要先安装</w:t>
      </w:r>
      <w:r w:rsidR="009F2532">
        <w:rPr>
          <w:rFonts w:hint="eastAsia"/>
          <w:sz w:val="24"/>
          <w:szCs w:val="24"/>
        </w:rPr>
        <w:t>.Net 3.5,windows Install4.5</w:t>
      </w:r>
    </w:p>
    <w:p w:rsidR="009F2532" w:rsidRDefault="009F2532" w:rsidP="00F615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）：配置</w:t>
      </w:r>
      <w:r w:rsidRPr="00303196">
        <w:rPr>
          <w:rFonts w:hint="eastAsia"/>
          <w:sz w:val="24"/>
          <w:szCs w:val="24"/>
        </w:rPr>
        <w:t>VMware vCenter Single Sign On</w:t>
      </w:r>
      <w:r>
        <w:rPr>
          <w:rFonts w:hint="eastAsia"/>
          <w:sz w:val="24"/>
          <w:szCs w:val="24"/>
        </w:rPr>
        <w:t>数据库：</w:t>
      </w:r>
    </w:p>
    <w:p w:rsidR="00F6156F" w:rsidRPr="009F2532" w:rsidRDefault="009F2532" w:rsidP="009F253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F2532">
        <w:rPr>
          <w:rFonts w:asciiTheme="majorEastAsia" w:eastAsiaTheme="majorEastAsia" w:hAnsiTheme="majorEastAsia"/>
          <w:sz w:val="24"/>
          <w:szCs w:val="24"/>
        </w:rPr>
        <w:t>在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VC</w:t>
      </w:r>
      <w:r w:rsidR="004767EE">
        <w:rPr>
          <w:rFonts w:asciiTheme="majorEastAsia" w:eastAsiaTheme="majorEastAsia" w:hAnsiTheme="majorEastAsia"/>
          <w:bCs/>
          <w:sz w:val="24"/>
          <w:szCs w:val="24"/>
        </w:rPr>
        <w:t>5.5</w:t>
      </w:r>
      <w:r w:rsidRPr="009F2532">
        <w:rPr>
          <w:rFonts w:asciiTheme="majorEastAsia" w:eastAsiaTheme="majorEastAsia" w:hAnsiTheme="majorEastAsia" w:cs="黑体" w:hint="eastAsia"/>
          <w:sz w:val="24"/>
          <w:szCs w:val="24"/>
        </w:rPr>
        <w:t>的安装文件里找到路径。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..\vSphere</w:t>
      </w:r>
      <w:r w:rsidR="004767EE">
        <w:rPr>
          <w:rFonts w:asciiTheme="majorEastAsia" w:eastAsiaTheme="majorEastAsia" w:hAnsiTheme="majorEastAsia"/>
          <w:bCs/>
          <w:sz w:val="24"/>
          <w:szCs w:val="24"/>
        </w:rPr>
        <w:t>5.5</w:t>
      </w:r>
      <w:r w:rsidRPr="009F2532">
        <w:rPr>
          <w:rFonts w:asciiTheme="majorEastAsia" w:eastAsiaTheme="majorEastAsia" w:hAnsiTheme="majorEastAsia" w:hint="eastAsia"/>
          <w:bCs/>
          <w:sz w:val="24"/>
          <w:szCs w:val="24"/>
        </w:rPr>
        <w:t>\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 xml:space="preserve"> VMware-VIMSetup-all-</w:t>
      </w:r>
      <w:r w:rsidR="004767EE">
        <w:rPr>
          <w:rFonts w:asciiTheme="majorEastAsia" w:eastAsiaTheme="majorEastAsia" w:hAnsiTheme="majorEastAsia"/>
          <w:bCs/>
          <w:sz w:val="24"/>
          <w:szCs w:val="24"/>
        </w:rPr>
        <w:t>5.5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.0</w:t>
      </w:r>
      <w:r w:rsidRPr="009F2532">
        <w:rPr>
          <w:rFonts w:asciiTheme="majorEastAsia" w:eastAsiaTheme="majorEastAsia" w:hAnsiTheme="majorEastAsia" w:hint="eastAsia"/>
          <w:bCs/>
          <w:sz w:val="24"/>
          <w:szCs w:val="24"/>
        </w:rPr>
        <w:t>\</w:t>
      </w:r>
      <w:r>
        <w:rPr>
          <w:rFonts w:asciiTheme="majorEastAsia" w:eastAsiaTheme="majorEastAsia" w:hAnsiTheme="majorEastAsia"/>
          <w:bCs/>
          <w:sz w:val="24"/>
          <w:szCs w:val="24"/>
        </w:rPr>
        <w:t>Single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SignOn</w:t>
      </w:r>
      <w:r w:rsidRPr="009F2532">
        <w:rPr>
          <w:rFonts w:asciiTheme="majorEastAsia" w:eastAsiaTheme="majorEastAsia" w:hAnsiTheme="majorEastAsia" w:hint="eastAsia"/>
          <w:bCs/>
          <w:sz w:val="24"/>
          <w:szCs w:val="24"/>
        </w:rPr>
        <w:t>\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DBScripts</w:t>
      </w:r>
      <w:r w:rsidRPr="009F2532">
        <w:rPr>
          <w:rFonts w:asciiTheme="majorEastAsia" w:eastAsiaTheme="majorEastAsia" w:hAnsiTheme="majorEastAsia" w:hint="eastAsia"/>
          <w:bCs/>
          <w:sz w:val="24"/>
          <w:szCs w:val="24"/>
        </w:rPr>
        <w:t>\</w:t>
      </w:r>
      <w:r w:rsidRPr="009F2532">
        <w:rPr>
          <w:rFonts w:asciiTheme="majorEastAsia" w:eastAsiaTheme="majorEastAsia" w:hAnsiTheme="majorEastAsia"/>
          <w:bCs/>
          <w:sz w:val="24"/>
          <w:szCs w:val="24"/>
        </w:rPr>
        <w:t>SSOServer</w:t>
      </w:r>
      <w:r w:rsidRPr="009F2532">
        <w:rPr>
          <w:rFonts w:asciiTheme="majorEastAsia" w:eastAsiaTheme="majorEastAsia" w:hAnsiTheme="majorEastAsia" w:hint="eastAsia"/>
          <w:bCs/>
          <w:sz w:val="24"/>
          <w:szCs w:val="24"/>
        </w:rPr>
        <w:t>\scmhema\mssql</w:t>
      </w:r>
      <w:r w:rsidR="00F6156F" w:rsidRPr="00F6156F">
        <w:rPr>
          <w:rFonts w:asciiTheme="minorEastAsia" w:hAnsiTheme="minorEastAsia" w:cs="Wingdings"/>
          <w:sz w:val="24"/>
          <w:szCs w:val="24"/>
        </w:rPr>
        <w:t>里面有</w:t>
      </w:r>
      <w:r w:rsidR="00F6156F" w:rsidRPr="00F6156F">
        <w:rPr>
          <w:rFonts w:asciiTheme="minorEastAsia" w:hAnsiTheme="minorEastAsia"/>
          <w:bCs/>
          <w:sz w:val="24"/>
          <w:szCs w:val="24"/>
        </w:rPr>
        <w:t>SQL</w:t>
      </w:r>
      <w:r w:rsidR="00F6156F" w:rsidRPr="00F6156F">
        <w:rPr>
          <w:rFonts w:asciiTheme="minorEastAsia" w:hAnsiTheme="minorEastAsia" w:cs="黑体" w:hint="eastAsia"/>
          <w:sz w:val="24"/>
          <w:szCs w:val="24"/>
        </w:rPr>
        <w:t>执行的脚本，一共有</w:t>
      </w:r>
      <w:r w:rsidR="00F6156F" w:rsidRPr="00F6156F">
        <w:rPr>
          <w:rFonts w:asciiTheme="minorEastAsia" w:hAnsiTheme="minorEastAsia"/>
          <w:bCs/>
          <w:sz w:val="24"/>
          <w:szCs w:val="24"/>
        </w:rPr>
        <w:t>5</w:t>
      </w:r>
      <w:r w:rsidR="00F6156F" w:rsidRPr="00F6156F">
        <w:rPr>
          <w:rFonts w:asciiTheme="minorEastAsia" w:hAnsiTheme="minorEastAsia" w:cs="黑体" w:hint="eastAsia"/>
          <w:sz w:val="24"/>
          <w:szCs w:val="24"/>
        </w:rPr>
        <w:t>个脚本，这</w:t>
      </w:r>
      <w:r w:rsidR="00F6156F" w:rsidRPr="00F6156F">
        <w:rPr>
          <w:rFonts w:asciiTheme="minorEastAsia" w:hAnsiTheme="minorEastAsia"/>
          <w:bCs/>
          <w:sz w:val="24"/>
          <w:szCs w:val="24"/>
        </w:rPr>
        <w:t>5</w:t>
      </w:r>
      <w:r w:rsidR="00F6156F" w:rsidRPr="00F6156F">
        <w:rPr>
          <w:rFonts w:asciiTheme="minorEastAsia" w:hAnsiTheme="minorEastAsia" w:cs="黑体" w:hint="eastAsia"/>
          <w:sz w:val="24"/>
          <w:szCs w:val="24"/>
        </w:rPr>
        <w:t>个脚本都需要在安装有</w:t>
      </w:r>
      <w:r w:rsidR="00F6156F" w:rsidRPr="00F6156F">
        <w:rPr>
          <w:rFonts w:asciiTheme="minorEastAsia" w:hAnsiTheme="minorEastAsia"/>
          <w:bCs/>
          <w:sz w:val="24"/>
          <w:szCs w:val="24"/>
        </w:rPr>
        <w:t>SQL2008</w:t>
      </w:r>
      <w:r w:rsidR="00F6156F" w:rsidRPr="00F6156F">
        <w:rPr>
          <w:rFonts w:asciiTheme="minorEastAsia" w:hAnsiTheme="minorEastAsia" w:cs="黑体" w:hint="eastAsia"/>
          <w:sz w:val="24"/>
          <w:szCs w:val="24"/>
        </w:rPr>
        <w:t>数据库的系统上运行，需要先使用客户端连接到</w:t>
      </w:r>
      <w:r w:rsidR="00F6156F" w:rsidRPr="00F6156F">
        <w:rPr>
          <w:rFonts w:asciiTheme="minorEastAsia" w:hAnsiTheme="minorEastAsia"/>
          <w:bCs/>
          <w:sz w:val="24"/>
          <w:szCs w:val="24"/>
        </w:rPr>
        <w:t>SQL</w:t>
      </w:r>
      <w:r w:rsidR="00F6156F" w:rsidRPr="00F6156F">
        <w:rPr>
          <w:rFonts w:asciiTheme="minorEastAsia" w:hAnsiTheme="minorEastAsia" w:cs="黑体" w:hint="eastAsia"/>
          <w:sz w:val="24"/>
          <w:szCs w:val="24"/>
        </w:rPr>
        <w:t>数据库</w:t>
      </w:r>
    </w:p>
    <w:p w:rsidR="00F6156F" w:rsidRPr="00F6156F" w:rsidRDefault="00F6156F" w:rsidP="009F2532">
      <w:pPr>
        <w:pStyle w:val="Default"/>
        <w:ind w:firstLineChars="300" w:firstLine="720"/>
        <w:rPr>
          <w:rFonts w:ascii="黑体" w:eastAsia="黑体" w:hAnsiTheme="minorHAnsi" w:cs="黑体"/>
        </w:rPr>
      </w:pPr>
      <w:r w:rsidRPr="00F6156F">
        <w:rPr>
          <w:rFonts w:asciiTheme="minorEastAsia" w:hAnsiTheme="minorEastAsia"/>
        </w:rPr>
        <w:t>然后 运行</w:t>
      </w:r>
      <w:r w:rsidRPr="00F6156F">
        <w:rPr>
          <w:rFonts w:asciiTheme="minorEastAsia" w:hAnsiTheme="minorEastAsia"/>
          <w:bCs/>
        </w:rPr>
        <w:t>rsaIMSLiteMSSQLSetupTablespaces.sql</w:t>
      </w:r>
      <w:r w:rsidRPr="00F6156F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需要修改RSA数据库的存放位置。</w:t>
      </w:r>
    </w:p>
    <w:p w:rsidR="00F6156F" w:rsidRDefault="00F6156F" w:rsidP="009F2532">
      <w:pPr>
        <w:pStyle w:val="Default"/>
        <w:ind w:firstLineChars="300" w:firstLine="720"/>
        <w:rPr>
          <w:rFonts w:asciiTheme="minorEastAsia" w:hAnsiTheme="minorEastAsia" w:cs="黑体"/>
        </w:rPr>
      </w:pPr>
      <w:r w:rsidRPr="00F6156F">
        <w:rPr>
          <w:rFonts w:asciiTheme="minorEastAsia" w:hAnsiTheme="minorEastAsia"/>
        </w:rPr>
        <w:t xml:space="preserve">执行脚本 </w:t>
      </w:r>
      <w:r w:rsidRPr="00F6156F">
        <w:rPr>
          <w:rFonts w:asciiTheme="minorEastAsia" w:hAnsiTheme="minorEastAsia"/>
          <w:bCs/>
        </w:rPr>
        <w:t>rsaIMSLiteMSSQLSetupUsers.sql</w:t>
      </w:r>
      <w:r w:rsidRPr="00F6156F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创建RSA_USER和RSA_DBA用户</w:t>
      </w:r>
    </w:p>
    <w:p w:rsidR="00F6156F" w:rsidRPr="00F6156F" w:rsidRDefault="00F6156F" w:rsidP="009F2532">
      <w:pPr>
        <w:pStyle w:val="Default"/>
        <w:ind w:firstLineChars="300" w:firstLine="720"/>
        <w:rPr>
          <w:rFonts w:ascii="黑体" w:eastAsia="黑体" w:hAnsiTheme="minorHAnsi" w:cs="黑体"/>
        </w:rPr>
      </w:pPr>
      <w:r>
        <w:rPr>
          <w:rFonts w:asciiTheme="minorEastAsia" w:hAnsiTheme="minorEastAsia" w:cs="黑体" w:hint="eastAsia"/>
        </w:rPr>
        <w:t>执行脚本</w:t>
      </w:r>
      <w:r>
        <w:rPr>
          <w:rFonts w:hint="eastAsia"/>
          <w:sz w:val="21"/>
          <w:szCs w:val="21"/>
        </w:rPr>
        <w:t>选择</w:t>
      </w:r>
      <w:r>
        <w:rPr>
          <w:rFonts w:ascii="Calibri" w:hAnsi="Calibri" w:cs="Calibri"/>
          <w:sz w:val="21"/>
          <w:szCs w:val="21"/>
        </w:rPr>
        <w:t>rsaIMSLiteMSSQLCreateSchema</w:t>
      </w:r>
      <w:r>
        <w:rPr>
          <w:rFonts w:ascii="Calibri" w:hAnsi="Calibri" w:cs="Calibri" w:hint="eastAsia"/>
          <w:sz w:val="21"/>
          <w:szCs w:val="21"/>
        </w:rPr>
        <w:t>.sql</w:t>
      </w:r>
      <w:r>
        <w:rPr>
          <w:rFonts w:ascii="Calibri" w:hAnsi="Calibri" w:cs="Calibri" w:hint="eastAsia"/>
          <w:sz w:val="21"/>
          <w:szCs w:val="21"/>
        </w:rPr>
        <w:t>，修改用户</w:t>
      </w:r>
      <w:r>
        <w:rPr>
          <w:rFonts w:ascii="Calibri" w:hAnsi="Calibri" w:cs="Calibri" w:hint="eastAsia"/>
          <w:sz w:val="21"/>
          <w:szCs w:val="21"/>
        </w:rPr>
        <w:t>RSA_USER</w:t>
      </w:r>
      <w:r>
        <w:rPr>
          <w:rFonts w:ascii="Calibri" w:hAnsi="Calibri" w:cs="Calibri" w:hint="eastAsia"/>
          <w:sz w:val="21"/>
          <w:szCs w:val="21"/>
        </w:rPr>
        <w:t>属性为</w:t>
      </w:r>
      <w:r>
        <w:rPr>
          <w:rFonts w:ascii="Calibri" w:hAnsi="Calibri" w:cs="Calibri" w:hint="eastAsia"/>
          <w:sz w:val="21"/>
          <w:szCs w:val="21"/>
        </w:rPr>
        <w:t>db_owner</w:t>
      </w:r>
      <w:r>
        <w:rPr>
          <w:rFonts w:asciiTheme="minorEastAsia" w:hAnsiTheme="minorEastAsia" w:cs="黑体"/>
        </w:rPr>
        <w:t>；修改</w:t>
      </w:r>
      <w:r>
        <w:rPr>
          <w:rFonts w:asciiTheme="minorEastAsia" w:hAnsiTheme="minorEastAsia" w:cs="黑体" w:hint="eastAsia"/>
        </w:rPr>
        <w:t>RSA_USER和RSA_DBA用户密码。</w:t>
      </w:r>
    </w:p>
    <w:p w:rsidR="00F6156F" w:rsidRPr="00F6156F" w:rsidRDefault="00F6156F" w:rsidP="00F6156F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24"/>
          <w:szCs w:val="24"/>
        </w:rPr>
      </w:pPr>
    </w:p>
    <w:p w:rsidR="00745093" w:rsidRPr="009F2532" w:rsidRDefault="00745093" w:rsidP="009F2532">
      <w:pPr>
        <w:pStyle w:val="2"/>
        <w:rPr>
          <w:sz w:val="24"/>
          <w:szCs w:val="24"/>
        </w:rPr>
      </w:pPr>
      <w:bookmarkStart w:id="24" w:name="_Toc369791966"/>
      <w:r w:rsidRPr="009F2532">
        <w:rPr>
          <w:rFonts w:hint="eastAsia"/>
          <w:sz w:val="24"/>
          <w:szCs w:val="24"/>
        </w:rPr>
        <w:t>3</w:t>
      </w:r>
      <w:r w:rsidRPr="009F2532">
        <w:rPr>
          <w:rFonts w:hint="eastAsia"/>
          <w:sz w:val="24"/>
          <w:szCs w:val="24"/>
        </w:rPr>
        <w:t>：安装配置</w:t>
      </w:r>
      <w:r w:rsidRPr="009F2532">
        <w:rPr>
          <w:rFonts w:hint="eastAsia"/>
          <w:sz w:val="24"/>
          <w:szCs w:val="24"/>
        </w:rPr>
        <w:t>VMware vCenter Inventory Service</w:t>
      </w:r>
      <w:bookmarkEnd w:id="24"/>
    </w:p>
    <w:p w:rsidR="009F2532" w:rsidRDefault="001223BF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</w:t>
      </w:r>
      <w:r w:rsidR="009F2532">
        <w:rPr>
          <w:rFonts w:hint="eastAsia"/>
          <w:sz w:val="24"/>
          <w:szCs w:val="24"/>
        </w:rPr>
        <w:t>需要先安装</w:t>
      </w:r>
      <w:r w:rsidR="009F2532" w:rsidRPr="00303196">
        <w:rPr>
          <w:rFonts w:hint="eastAsia"/>
          <w:sz w:val="24"/>
          <w:szCs w:val="24"/>
        </w:rPr>
        <w:t>VMware vCenter Single Sign On</w:t>
      </w:r>
      <w:r w:rsidR="009F2532">
        <w:rPr>
          <w:rFonts w:hint="eastAsia"/>
          <w:sz w:val="24"/>
          <w:szCs w:val="24"/>
        </w:rPr>
        <w:t>服务</w:t>
      </w:r>
    </w:p>
    <w:p w:rsidR="001223BF" w:rsidRDefault="009F2532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</w:t>
      </w:r>
      <w:r w:rsidR="001223BF">
        <w:rPr>
          <w:rFonts w:hint="eastAsia"/>
          <w:sz w:val="24"/>
          <w:szCs w:val="24"/>
        </w:rPr>
        <w:t>指向之前安装</w:t>
      </w:r>
      <w:r w:rsidR="001223BF" w:rsidRPr="00303196">
        <w:rPr>
          <w:rFonts w:hint="eastAsia"/>
          <w:sz w:val="24"/>
          <w:szCs w:val="24"/>
        </w:rPr>
        <w:t>VMware vCenter Single Sign On</w:t>
      </w:r>
      <w:r w:rsidR="001223BF">
        <w:rPr>
          <w:rFonts w:hint="eastAsia"/>
          <w:sz w:val="24"/>
          <w:szCs w:val="24"/>
        </w:rPr>
        <w:t>服务器；</w:t>
      </w:r>
    </w:p>
    <w:p w:rsidR="001223BF" w:rsidRPr="00303196" w:rsidRDefault="001223BF" w:rsidP="00FE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）：设置</w:t>
      </w:r>
      <w:r>
        <w:rPr>
          <w:rFonts w:hint="eastAsia"/>
          <w:sz w:val="24"/>
          <w:szCs w:val="24"/>
        </w:rPr>
        <w:t xml:space="preserve">lookup service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地址和端口；</w:t>
      </w:r>
    </w:p>
    <w:p w:rsidR="00745093" w:rsidRPr="009F2532" w:rsidRDefault="00745093" w:rsidP="009F2532">
      <w:pPr>
        <w:pStyle w:val="2"/>
        <w:rPr>
          <w:sz w:val="24"/>
          <w:szCs w:val="24"/>
        </w:rPr>
      </w:pPr>
      <w:bookmarkStart w:id="25" w:name="_Toc369791967"/>
      <w:r w:rsidRPr="009F2532">
        <w:rPr>
          <w:rFonts w:hint="eastAsia"/>
          <w:sz w:val="24"/>
          <w:szCs w:val="24"/>
        </w:rPr>
        <w:t>4</w:t>
      </w:r>
      <w:r w:rsidRPr="009F2532">
        <w:rPr>
          <w:rFonts w:hint="eastAsia"/>
          <w:sz w:val="24"/>
          <w:szCs w:val="24"/>
        </w:rPr>
        <w:t>：安装配置</w:t>
      </w:r>
      <w:r w:rsidRPr="009F2532">
        <w:rPr>
          <w:rFonts w:hint="eastAsia"/>
          <w:sz w:val="24"/>
          <w:szCs w:val="24"/>
        </w:rPr>
        <w:t>VMware vCenter Server</w:t>
      </w:r>
      <w:bookmarkEnd w:id="25"/>
    </w:p>
    <w:p w:rsidR="009F2532" w:rsidRDefault="009F2532" w:rsidP="001223BF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需要先安装</w:t>
      </w:r>
      <w:r w:rsidRPr="00303196">
        <w:rPr>
          <w:rFonts w:hint="eastAsia"/>
          <w:sz w:val="24"/>
          <w:szCs w:val="24"/>
        </w:rPr>
        <w:t>VMware vCenter Single Sign On</w:t>
      </w:r>
      <w:r>
        <w:rPr>
          <w:rFonts w:hint="eastAsia"/>
          <w:sz w:val="24"/>
          <w:szCs w:val="24"/>
        </w:rPr>
        <w:t>，</w:t>
      </w:r>
      <w:r w:rsidRPr="009F2532">
        <w:rPr>
          <w:rFonts w:hint="eastAsia"/>
          <w:sz w:val="24"/>
          <w:szCs w:val="24"/>
        </w:rPr>
        <w:t>VMware vCenter Inventory Service</w:t>
      </w:r>
      <w:r>
        <w:rPr>
          <w:rFonts w:hint="eastAsia"/>
          <w:sz w:val="24"/>
          <w:szCs w:val="24"/>
        </w:rPr>
        <w:t>两个服务</w:t>
      </w:r>
    </w:p>
    <w:p w:rsidR="001223BF" w:rsidRPr="001223BF" w:rsidRDefault="001223BF" w:rsidP="001223BF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 w:rsidRPr="001223BF">
        <w:rPr>
          <w:rFonts w:hint="eastAsia"/>
          <w:sz w:val="24"/>
          <w:szCs w:val="24"/>
        </w:rPr>
        <w:t>连接数据库选择之前创建的</w:t>
      </w:r>
      <w:r w:rsidRPr="001223BF">
        <w:rPr>
          <w:rFonts w:hint="eastAsia"/>
          <w:sz w:val="24"/>
          <w:szCs w:val="24"/>
        </w:rPr>
        <w:t>DSN</w:t>
      </w:r>
      <w:r w:rsidRPr="001223BF">
        <w:rPr>
          <w:rFonts w:hint="eastAsia"/>
          <w:sz w:val="24"/>
          <w:szCs w:val="24"/>
        </w:rPr>
        <w:t>；</w:t>
      </w:r>
    </w:p>
    <w:p w:rsidR="001223BF" w:rsidRDefault="00FB7693" w:rsidP="001223BF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升级数据库</w:t>
      </w:r>
    </w:p>
    <w:p w:rsidR="00FB7693" w:rsidRPr="001223BF" w:rsidRDefault="00FB7693" w:rsidP="001223BF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升级</w:t>
      </w:r>
      <w:r>
        <w:rPr>
          <w:rFonts w:hint="eastAsia"/>
          <w:sz w:val="24"/>
          <w:szCs w:val="24"/>
        </w:rPr>
        <w:t xml:space="preserve">vcenter server </w:t>
      </w:r>
      <w:r>
        <w:rPr>
          <w:rFonts w:hint="eastAsia"/>
          <w:sz w:val="24"/>
          <w:szCs w:val="24"/>
        </w:rPr>
        <w:t>服务</w:t>
      </w:r>
    </w:p>
    <w:p w:rsidR="00FE2256" w:rsidRPr="00303196" w:rsidRDefault="00745093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5</w:t>
      </w:r>
      <w:r w:rsidRPr="00303196">
        <w:rPr>
          <w:rFonts w:hint="eastAsia"/>
          <w:sz w:val="24"/>
          <w:szCs w:val="24"/>
        </w:rPr>
        <w:t>：安装完成后重启服务器；</w:t>
      </w:r>
    </w:p>
    <w:p w:rsidR="00FE2256" w:rsidRPr="00FE2256" w:rsidRDefault="00FE2256" w:rsidP="00FE2256">
      <w:pPr>
        <w:pStyle w:val="1"/>
        <w:rPr>
          <w:sz w:val="28"/>
          <w:szCs w:val="28"/>
        </w:rPr>
      </w:pPr>
      <w:bookmarkStart w:id="26" w:name="_Toc369791968"/>
      <w:r w:rsidRPr="00FE2256">
        <w:rPr>
          <w:rFonts w:hint="eastAsia"/>
          <w:sz w:val="28"/>
          <w:szCs w:val="28"/>
        </w:rPr>
        <w:t>五：升级</w:t>
      </w:r>
      <w:r w:rsidRPr="00FE2256">
        <w:rPr>
          <w:rFonts w:hint="eastAsia"/>
          <w:sz w:val="28"/>
          <w:szCs w:val="28"/>
        </w:rPr>
        <w:t>ESX4.1</w:t>
      </w:r>
      <w:bookmarkEnd w:id="26"/>
    </w:p>
    <w:p w:rsidR="00FE2256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1</w:t>
      </w:r>
      <w:r w:rsidRPr="00303196">
        <w:rPr>
          <w:rFonts w:hint="eastAsia"/>
          <w:sz w:val="24"/>
          <w:szCs w:val="24"/>
        </w:rPr>
        <w:t>：首先将</w:t>
      </w:r>
      <w:r w:rsidRPr="00303196">
        <w:rPr>
          <w:rFonts w:hint="eastAsia"/>
          <w:sz w:val="24"/>
          <w:szCs w:val="24"/>
        </w:rPr>
        <w:t>ESX4.1</w:t>
      </w:r>
      <w:r w:rsidRPr="00303196">
        <w:rPr>
          <w:rFonts w:hint="eastAsia"/>
          <w:sz w:val="24"/>
          <w:szCs w:val="24"/>
        </w:rPr>
        <w:t>的主机上运行的虚拟机迁移或者关机，并关闭</w:t>
      </w:r>
      <w:r w:rsidRPr="00303196">
        <w:rPr>
          <w:rFonts w:hint="eastAsia"/>
          <w:sz w:val="24"/>
          <w:szCs w:val="24"/>
        </w:rPr>
        <w:t>ESX4.1</w:t>
      </w:r>
      <w:r w:rsidRPr="00303196">
        <w:rPr>
          <w:rFonts w:hint="eastAsia"/>
          <w:sz w:val="24"/>
          <w:szCs w:val="24"/>
        </w:rPr>
        <w:t>主机；</w:t>
      </w:r>
    </w:p>
    <w:p w:rsidR="00DD3FE4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2</w:t>
      </w:r>
      <w:r w:rsidRPr="00303196">
        <w:rPr>
          <w:rFonts w:hint="eastAsia"/>
          <w:sz w:val="24"/>
          <w:szCs w:val="24"/>
        </w:rPr>
        <w:t>：将</w:t>
      </w:r>
      <w:r w:rsidRPr="00303196">
        <w:rPr>
          <w:rFonts w:hint="eastAsia"/>
          <w:sz w:val="24"/>
          <w:szCs w:val="24"/>
        </w:rPr>
        <w:t>VMware ESXi</w:t>
      </w:r>
      <w:r w:rsidR="004767EE">
        <w:rPr>
          <w:rFonts w:hint="eastAsia"/>
          <w:sz w:val="24"/>
          <w:szCs w:val="24"/>
        </w:rPr>
        <w:t>5.5</w:t>
      </w:r>
      <w:r w:rsidRPr="00303196">
        <w:rPr>
          <w:rFonts w:hint="eastAsia"/>
          <w:sz w:val="24"/>
          <w:szCs w:val="24"/>
        </w:rPr>
        <w:t>的介质插入</w:t>
      </w:r>
      <w:r w:rsidRPr="00303196">
        <w:rPr>
          <w:rFonts w:hint="eastAsia"/>
          <w:sz w:val="24"/>
          <w:szCs w:val="24"/>
        </w:rPr>
        <w:t>ESX4.1</w:t>
      </w:r>
      <w:r w:rsidRPr="00303196">
        <w:rPr>
          <w:rFonts w:hint="eastAsia"/>
          <w:sz w:val="24"/>
          <w:szCs w:val="24"/>
        </w:rPr>
        <w:t>主机，开机进行升级安装；</w:t>
      </w:r>
    </w:p>
    <w:p w:rsidR="00DD3FE4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3</w:t>
      </w:r>
      <w:r w:rsidRPr="00303196">
        <w:rPr>
          <w:rFonts w:hint="eastAsia"/>
          <w:sz w:val="24"/>
          <w:szCs w:val="24"/>
        </w:rPr>
        <w:t>：安装完毕后，重启启动服务器；</w:t>
      </w:r>
    </w:p>
    <w:p w:rsidR="00DD3FE4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4</w:t>
      </w:r>
      <w:r w:rsidRPr="00303196">
        <w:rPr>
          <w:rFonts w:hint="eastAsia"/>
          <w:sz w:val="24"/>
          <w:szCs w:val="24"/>
        </w:rPr>
        <w:t>：使用</w:t>
      </w:r>
      <w:r w:rsidRPr="00303196">
        <w:rPr>
          <w:rFonts w:hint="eastAsia"/>
          <w:sz w:val="24"/>
          <w:szCs w:val="24"/>
        </w:rPr>
        <w:t>vCenter</w:t>
      </w:r>
      <w:r w:rsidRPr="00303196">
        <w:rPr>
          <w:rFonts w:hint="eastAsia"/>
          <w:sz w:val="24"/>
          <w:szCs w:val="24"/>
        </w:rPr>
        <w:t>从新连接</w:t>
      </w:r>
      <w:r w:rsidRPr="00303196">
        <w:rPr>
          <w:rFonts w:hint="eastAsia"/>
          <w:sz w:val="24"/>
          <w:szCs w:val="24"/>
        </w:rPr>
        <w:t>ESXi</w:t>
      </w:r>
      <w:r w:rsidRPr="00303196">
        <w:rPr>
          <w:rFonts w:hint="eastAsia"/>
          <w:sz w:val="24"/>
          <w:szCs w:val="24"/>
        </w:rPr>
        <w:t>主机，升级</w:t>
      </w:r>
      <w:r w:rsidRPr="00303196">
        <w:rPr>
          <w:rFonts w:hint="eastAsia"/>
          <w:sz w:val="24"/>
          <w:szCs w:val="24"/>
        </w:rPr>
        <w:t>vmfs</w:t>
      </w:r>
      <w:r w:rsidRPr="00303196">
        <w:rPr>
          <w:rFonts w:hint="eastAsia"/>
          <w:sz w:val="24"/>
          <w:szCs w:val="24"/>
        </w:rPr>
        <w:t>文件系统</w:t>
      </w:r>
    </w:p>
    <w:p w:rsidR="00DD3FE4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5</w:t>
      </w:r>
      <w:r w:rsidRPr="00303196">
        <w:rPr>
          <w:rFonts w:hint="eastAsia"/>
          <w:sz w:val="24"/>
          <w:szCs w:val="24"/>
        </w:rPr>
        <w:t>：将虚拟机迁移回来，升级虚拟机硬件版本；</w:t>
      </w:r>
    </w:p>
    <w:p w:rsidR="00DD3FE4" w:rsidRPr="00303196" w:rsidRDefault="00DD3FE4" w:rsidP="00FE2256">
      <w:pPr>
        <w:rPr>
          <w:sz w:val="24"/>
          <w:szCs w:val="24"/>
        </w:rPr>
      </w:pPr>
      <w:r w:rsidRPr="00303196">
        <w:rPr>
          <w:rFonts w:hint="eastAsia"/>
          <w:sz w:val="24"/>
          <w:szCs w:val="24"/>
        </w:rPr>
        <w:t>6</w:t>
      </w:r>
      <w:r w:rsidRPr="00303196">
        <w:rPr>
          <w:rFonts w:hint="eastAsia"/>
          <w:sz w:val="24"/>
          <w:szCs w:val="24"/>
        </w:rPr>
        <w:t>：启动虚拟机，升级</w:t>
      </w:r>
      <w:r w:rsidRPr="00303196">
        <w:rPr>
          <w:rFonts w:hint="eastAsia"/>
          <w:sz w:val="24"/>
          <w:szCs w:val="24"/>
        </w:rPr>
        <w:t>vmware Tools</w:t>
      </w:r>
      <w:r w:rsidRPr="00303196">
        <w:rPr>
          <w:rFonts w:hint="eastAsia"/>
          <w:sz w:val="24"/>
          <w:szCs w:val="24"/>
        </w:rPr>
        <w:t>，并重新启动虚拟机。</w:t>
      </w:r>
    </w:p>
    <w:p w:rsidR="00FE2256" w:rsidRDefault="00FE2256" w:rsidP="00FE2256"/>
    <w:p w:rsidR="00303196" w:rsidRDefault="00303196" w:rsidP="00303196">
      <w:pPr>
        <w:pStyle w:val="1"/>
        <w:rPr>
          <w:rFonts w:asciiTheme="minorEastAsia" w:hAnsiTheme="minorEastAsia"/>
          <w:sz w:val="28"/>
          <w:szCs w:val="28"/>
        </w:rPr>
      </w:pPr>
      <w:bookmarkStart w:id="27" w:name="_Toc369791969"/>
      <w:r w:rsidRPr="00303196">
        <w:rPr>
          <w:rFonts w:asciiTheme="minorEastAsia" w:hAnsiTheme="minorEastAsia" w:hint="eastAsia"/>
          <w:sz w:val="28"/>
          <w:szCs w:val="28"/>
        </w:rPr>
        <w:lastRenderedPageBreak/>
        <w:t>六：升级VMware vSphere client</w:t>
      </w:r>
      <w:bookmarkEnd w:id="27"/>
    </w:p>
    <w:p w:rsidR="00303196" w:rsidRPr="003357EF" w:rsidRDefault="00303196" w:rsidP="00303196">
      <w:pPr>
        <w:rPr>
          <w:rFonts w:asciiTheme="minorEastAsia" w:hAnsiTheme="minorEastAsia" w:cs="Arial"/>
          <w:color w:val="000000" w:themeColor="text1"/>
          <w:sz w:val="24"/>
          <w:szCs w:val="24"/>
        </w:rPr>
      </w:pPr>
      <w:bookmarkStart w:id="28" w:name="GUID-B8681850-6406-49A7-A71F-8767088E28F"/>
      <w:bookmarkEnd w:id="28"/>
      <w:r w:rsidRPr="003357EF">
        <w:rPr>
          <w:rFonts w:asciiTheme="minorEastAsia" w:hAnsiTheme="minorEastAsia" w:cs="Arial"/>
          <w:color w:val="000000" w:themeColor="text1"/>
          <w:sz w:val="24"/>
          <w:szCs w:val="24"/>
        </w:rPr>
        <w:t>运行 vSphere Client 安装程序</w:t>
      </w:r>
    </w:p>
    <w:p w:rsidR="00303196" w:rsidRPr="003357EF" w:rsidRDefault="00303196" w:rsidP="00303196">
      <w:pPr>
        <w:widowControl/>
        <w:spacing w:before="180" w:after="180"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57E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启动 vCenter Server 安装程序。在软件安装程序目录中，双击 autorun.exe 文件并选择 </w:t>
      </w:r>
      <w:r w:rsidRPr="003357EF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vSphere Client</w:t>
      </w:r>
      <w:r w:rsidRPr="003357E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303196" w:rsidRPr="003357EF" w:rsidRDefault="00303196" w:rsidP="00303196">
      <w:pPr>
        <w:widowControl/>
        <w:spacing w:before="180" w:after="180"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57E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如果下载了 vSphere Client，则双击VMware-viclient-</w:t>
      </w:r>
      <w:r w:rsidRPr="003357EF">
        <w:rPr>
          <w:rFonts w:asciiTheme="minorEastAsia" w:hAnsiTheme="minorEastAsia" w:cs="Arial"/>
          <w:i/>
          <w:iCs/>
          <w:color w:val="000000" w:themeColor="text1"/>
          <w:kern w:val="0"/>
          <w:sz w:val="24"/>
          <w:szCs w:val="24"/>
        </w:rPr>
        <w:t>buildnumber</w:t>
      </w:r>
      <w:r w:rsidRPr="003357E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.exe 文件。</w:t>
      </w:r>
    </w:p>
    <w:p w:rsidR="00303196" w:rsidRDefault="00303196" w:rsidP="00303196">
      <w:pPr>
        <w:pStyle w:val="1"/>
        <w:rPr>
          <w:sz w:val="28"/>
          <w:szCs w:val="28"/>
        </w:rPr>
      </w:pPr>
      <w:bookmarkStart w:id="29" w:name="_Toc369791970"/>
      <w:r w:rsidRPr="00303196">
        <w:rPr>
          <w:rFonts w:hint="eastAsia"/>
          <w:sz w:val="28"/>
          <w:szCs w:val="28"/>
        </w:rPr>
        <w:t>七：升级产品许可证</w:t>
      </w:r>
      <w:bookmarkEnd w:id="29"/>
    </w:p>
    <w:p w:rsidR="00303196" w:rsidRPr="00FF45C2" w:rsidRDefault="00FF45C2" w:rsidP="00303196">
      <w:pPr>
        <w:rPr>
          <w:rFonts w:asciiTheme="minorEastAsia" w:hAnsiTheme="minorEastAsia"/>
          <w:sz w:val="24"/>
          <w:szCs w:val="24"/>
        </w:rPr>
      </w:pPr>
      <w:r w:rsidRPr="00FF45C2">
        <w:rPr>
          <w:rFonts w:asciiTheme="minorEastAsia" w:hAnsiTheme="minorEastAsia" w:hint="eastAsia"/>
          <w:sz w:val="24"/>
          <w:szCs w:val="24"/>
        </w:rPr>
        <w:t>将升级后的产品许可证导入到vCenter，重新分配给每台esxi主机。</w:t>
      </w:r>
    </w:p>
    <w:p w:rsidR="00303196" w:rsidRPr="00303196" w:rsidRDefault="00303196" w:rsidP="00303196"/>
    <w:p w:rsidR="00FE2256" w:rsidRDefault="00303196" w:rsidP="00FE2256">
      <w:pPr>
        <w:pStyle w:val="1"/>
        <w:rPr>
          <w:sz w:val="28"/>
          <w:szCs w:val="28"/>
        </w:rPr>
      </w:pPr>
      <w:bookmarkStart w:id="30" w:name="_Toc369791971"/>
      <w:r>
        <w:rPr>
          <w:rFonts w:hint="eastAsia"/>
          <w:sz w:val="28"/>
          <w:szCs w:val="28"/>
        </w:rPr>
        <w:t>八</w:t>
      </w:r>
      <w:r w:rsidR="00FE2256" w:rsidRPr="00FE2256">
        <w:rPr>
          <w:rFonts w:hint="eastAsia"/>
          <w:sz w:val="28"/>
          <w:szCs w:val="28"/>
        </w:rPr>
        <w:t>：升级后测试</w:t>
      </w:r>
      <w:bookmarkEnd w:id="30"/>
    </w:p>
    <w:p w:rsidR="00DD3FE4" w:rsidRDefault="009B2D36" w:rsidP="00DD3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</w:t>
      </w:r>
      <w:r>
        <w:rPr>
          <w:rFonts w:hint="eastAsia"/>
          <w:sz w:val="24"/>
          <w:szCs w:val="24"/>
        </w:rPr>
        <w:t>VMware vCenter</w:t>
      </w:r>
      <w:r>
        <w:rPr>
          <w:rFonts w:hint="eastAsia"/>
          <w:sz w:val="24"/>
          <w:szCs w:val="24"/>
        </w:rPr>
        <w:t>连接测试；</w:t>
      </w:r>
    </w:p>
    <w:p w:rsidR="009B2D36" w:rsidRDefault="009B2D36" w:rsidP="00DD3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</w:t>
      </w:r>
      <w:r>
        <w:rPr>
          <w:rFonts w:hint="eastAsia"/>
          <w:sz w:val="24"/>
          <w:szCs w:val="24"/>
        </w:rPr>
        <w:t>VMware ESXi</w:t>
      </w:r>
      <w:r>
        <w:rPr>
          <w:rFonts w:hint="eastAsia"/>
          <w:sz w:val="24"/>
          <w:szCs w:val="24"/>
        </w:rPr>
        <w:t>连接测试；</w:t>
      </w:r>
    </w:p>
    <w:p w:rsidR="009B2D36" w:rsidRDefault="009B2D36" w:rsidP="00DD3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）：虚拟机升级运行测试；</w:t>
      </w:r>
    </w:p>
    <w:p w:rsidR="009B2D36" w:rsidRPr="00FB7693" w:rsidRDefault="009B2D36" w:rsidP="00DD3FE4">
      <w:pPr>
        <w:rPr>
          <w:sz w:val="24"/>
          <w:szCs w:val="24"/>
        </w:rPr>
      </w:pPr>
    </w:p>
    <w:sectPr w:rsidR="009B2D36" w:rsidRPr="00FB7693" w:rsidSect="00AD5F2C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CD" w:rsidRDefault="00FE5DCD" w:rsidP="00FE2256">
      <w:r>
        <w:separator/>
      </w:r>
    </w:p>
  </w:endnote>
  <w:endnote w:type="continuationSeparator" w:id="1">
    <w:p w:rsidR="00FE5DCD" w:rsidRDefault="00FE5DCD" w:rsidP="00FE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CD" w:rsidRDefault="00FE5DCD" w:rsidP="00FE2256">
      <w:r>
        <w:separator/>
      </w:r>
    </w:p>
  </w:footnote>
  <w:footnote w:type="continuationSeparator" w:id="1">
    <w:p w:rsidR="00FE5DCD" w:rsidRDefault="00FE5DCD" w:rsidP="00FE2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9A" w:rsidRDefault="002E029A">
    <w:pPr>
      <w:pStyle w:val="a3"/>
    </w:pPr>
    <w:r w:rsidRPr="003E76C3">
      <w:rPr>
        <w:rFonts w:hint="eastAsia"/>
        <w:color w:val="31849B" w:themeColor="accent5" w:themeShade="BF"/>
      </w:rPr>
      <w:t>VMware vSphere</w:t>
    </w:r>
    <w:r w:rsidRPr="003E76C3">
      <w:rPr>
        <w:rFonts w:hint="eastAsia"/>
        <w:color w:val="31849B" w:themeColor="accent5" w:themeShade="BF"/>
      </w:rPr>
      <w:t>升级方案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C5E"/>
    <w:multiLevelType w:val="hybridMultilevel"/>
    <w:tmpl w:val="C6F8CDC2"/>
    <w:lvl w:ilvl="0" w:tplc="9508D5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A1"/>
    <w:rsid w:val="000A5B20"/>
    <w:rsid w:val="000B4AF7"/>
    <w:rsid w:val="000E6A81"/>
    <w:rsid w:val="001223BF"/>
    <w:rsid w:val="002023BE"/>
    <w:rsid w:val="00253202"/>
    <w:rsid w:val="002E029A"/>
    <w:rsid w:val="00303196"/>
    <w:rsid w:val="003357EF"/>
    <w:rsid w:val="00340AA1"/>
    <w:rsid w:val="003C360C"/>
    <w:rsid w:val="003E76C3"/>
    <w:rsid w:val="00454686"/>
    <w:rsid w:val="004767EE"/>
    <w:rsid w:val="004C2A82"/>
    <w:rsid w:val="00566E5A"/>
    <w:rsid w:val="005A36CD"/>
    <w:rsid w:val="0060677D"/>
    <w:rsid w:val="006C2621"/>
    <w:rsid w:val="00703241"/>
    <w:rsid w:val="00745093"/>
    <w:rsid w:val="00751764"/>
    <w:rsid w:val="007B0562"/>
    <w:rsid w:val="00946BAA"/>
    <w:rsid w:val="009773C3"/>
    <w:rsid w:val="009B2D36"/>
    <w:rsid w:val="009F2532"/>
    <w:rsid w:val="00AD5F2C"/>
    <w:rsid w:val="00B507A6"/>
    <w:rsid w:val="00D31E4B"/>
    <w:rsid w:val="00D93467"/>
    <w:rsid w:val="00DD3FE4"/>
    <w:rsid w:val="00EE675F"/>
    <w:rsid w:val="00F6156F"/>
    <w:rsid w:val="00FB7693"/>
    <w:rsid w:val="00FD1CC3"/>
    <w:rsid w:val="00FE2256"/>
    <w:rsid w:val="00FE5DCD"/>
    <w:rsid w:val="00FF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2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22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32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2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225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22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2E029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E029A"/>
  </w:style>
  <w:style w:type="paragraph" w:styleId="20">
    <w:name w:val="toc 2"/>
    <w:basedOn w:val="a"/>
    <w:next w:val="a"/>
    <w:autoRedefine/>
    <w:uiPriority w:val="39"/>
    <w:unhideWhenUsed/>
    <w:rsid w:val="002E029A"/>
    <w:pPr>
      <w:ind w:leftChars="200" w:left="420"/>
    </w:pPr>
  </w:style>
  <w:style w:type="character" w:styleId="a5">
    <w:name w:val="Hyperlink"/>
    <w:basedOn w:val="a0"/>
    <w:uiPriority w:val="99"/>
    <w:unhideWhenUsed/>
    <w:rsid w:val="002E029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0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029A"/>
    <w:rPr>
      <w:sz w:val="18"/>
      <w:szCs w:val="18"/>
    </w:rPr>
  </w:style>
  <w:style w:type="table" w:styleId="a7">
    <w:name w:val="Table Grid"/>
    <w:basedOn w:val="a1"/>
    <w:uiPriority w:val="59"/>
    <w:rsid w:val="003E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a"/>
    <w:rsid w:val="00FD1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1CC3"/>
  </w:style>
  <w:style w:type="character" w:customStyle="1" w:styleId="cmdname">
    <w:name w:val="cmdname"/>
    <w:basedOn w:val="a0"/>
    <w:rsid w:val="00FD1CC3"/>
  </w:style>
  <w:style w:type="character" w:customStyle="1" w:styleId="filepath">
    <w:name w:val="filepath"/>
    <w:basedOn w:val="a0"/>
    <w:rsid w:val="00303196"/>
    <w:rPr>
      <w:rFonts w:ascii="Lucida Console" w:hAnsi="Lucida Console" w:hint="default"/>
      <w:b w:val="0"/>
      <w:bCs w:val="0"/>
      <w:sz w:val="21"/>
      <w:szCs w:val="21"/>
    </w:rPr>
  </w:style>
  <w:style w:type="character" w:customStyle="1" w:styleId="uicontrol1">
    <w:name w:val="uicontrol1"/>
    <w:basedOn w:val="a0"/>
    <w:rsid w:val="00303196"/>
    <w:rPr>
      <w:b/>
      <w:bCs/>
    </w:rPr>
  </w:style>
  <w:style w:type="character" w:styleId="HTML">
    <w:name w:val="HTML Variable"/>
    <w:basedOn w:val="a0"/>
    <w:uiPriority w:val="99"/>
    <w:semiHidden/>
    <w:unhideWhenUsed/>
    <w:rsid w:val="00303196"/>
    <w:rPr>
      <w:i/>
      <w:iCs/>
    </w:rPr>
  </w:style>
  <w:style w:type="paragraph" w:customStyle="1" w:styleId="Default">
    <w:name w:val="Default"/>
    <w:rsid w:val="00F6156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223B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53202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2023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2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22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32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2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225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22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2E029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E029A"/>
  </w:style>
  <w:style w:type="paragraph" w:styleId="20">
    <w:name w:val="toc 2"/>
    <w:basedOn w:val="a"/>
    <w:next w:val="a"/>
    <w:autoRedefine/>
    <w:uiPriority w:val="39"/>
    <w:unhideWhenUsed/>
    <w:rsid w:val="002E029A"/>
    <w:pPr>
      <w:ind w:leftChars="200" w:left="420"/>
    </w:pPr>
  </w:style>
  <w:style w:type="character" w:styleId="a5">
    <w:name w:val="Hyperlink"/>
    <w:basedOn w:val="a0"/>
    <w:uiPriority w:val="99"/>
    <w:unhideWhenUsed/>
    <w:rsid w:val="002E029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0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029A"/>
    <w:rPr>
      <w:sz w:val="18"/>
      <w:szCs w:val="18"/>
    </w:rPr>
  </w:style>
  <w:style w:type="table" w:styleId="a7">
    <w:name w:val="Table Grid"/>
    <w:basedOn w:val="a1"/>
    <w:uiPriority w:val="59"/>
    <w:rsid w:val="003E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a"/>
    <w:rsid w:val="00FD1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1CC3"/>
  </w:style>
  <w:style w:type="character" w:customStyle="1" w:styleId="cmdname">
    <w:name w:val="cmdname"/>
    <w:basedOn w:val="a0"/>
    <w:rsid w:val="00FD1CC3"/>
  </w:style>
  <w:style w:type="character" w:customStyle="1" w:styleId="filepath">
    <w:name w:val="filepath"/>
    <w:basedOn w:val="a0"/>
    <w:rsid w:val="00303196"/>
    <w:rPr>
      <w:rFonts w:ascii="Lucida Console" w:hAnsi="Lucida Console" w:hint="default"/>
      <w:b w:val="0"/>
      <w:bCs w:val="0"/>
      <w:sz w:val="21"/>
      <w:szCs w:val="21"/>
    </w:rPr>
  </w:style>
  <w:style w:type="character" w:customStyle="1" w:styleId="uicontrol1">
    <w:name w:val="uicontrol1"/>
    <w:basedOn w:val="a0"/>
    <w:rsid w:val="00303196"/>
    <w:rPr>
      <w:b/>
      <w:bCs/>
    </w:rPr>
  </w:style>
  <w:style w:type="character" w:styleId="HTML">
    <w:name w:val="HTML Variable"/>
    <w:basedOn w:val="a0"/>
    <w:uiPriority w:val="99"/>
    <w:semiHidden/>
    <w:unhideWhenUsed/>
    <w:rsid w:val="00303196"/>
    <w:rPr>
      <w:i/>
      <w:iCs/>
    </w:rPr>
  </w:style>
  <w:style w:type="paragraph" w:customStyle="1" w:styleId="Default">
    <w:name w:val="Default"/>
    <w:rsid w:val="00F6156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223B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53202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2023B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2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3189">
          <w:marLeft w:val="0"/>
          <w:marRight w:val="480"/>
          <w:marTop w:val="0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008">
                  <w:marLeft w:val="0"/>
                  <w:marRight w:val="0"/>
                  <w:marTop w:val="300"/>
                  <w:marBottom w:val="300"/>
                  <w:divBdr>
                    <w:top w:val="single" w:sz="12" w:space="0" w:color="DCDCDC"/>
                    <w:left w:val="none" w:sz="0" w:space="0" w:color="auto"/>
                    <w:bottom w:val="single" w:sz="12" w:space="0" w:color="DCDCDC"/>
                    <w:right w:val="none" w:sz="0" w:space="0" w:color="auto"/>
                  </w:divBdr>
                  <w:divsChild>
                    <w:div w:id="12906281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36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17">
          <w:marLeft w:val="0"/>
          <w:marRight w:val="0"/>
          <w:marTop w:val="300"/>
          <w:marBottom w:val="300"/>
          <w:divBdr>
            <w:top w:val="single" w:sz="12" w:space="0" w:color="DCDCDC"/>
            <w:left w:val="none" w:sz="0" w:space="0" w:color="auto"/>
            <w:bottom w:val="single" w:sz="12" w:space="0" w:color="DCDCDC"/>
            <w:right w:val="none" w:sz="0" w:space="0" w:color="auto"/>
          </w:divBdr>
          <w:divsChild>
            <w:div w:id="9683665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1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71">
          <w:marLeft w:val="0"/>
          <w:marRight w:val="0"/>
          <w:marTop w:val="300"/>
          <w:marBottom w:val="300"/>
          <w:divBdr>
            <w:top w:val="single" w:sz="12" w:space="0" w:color="DCDCDC"/>
            <w:left w:val="none" w:sz="0" w:space="0" w:color="auto"/>
            <w:bottom w:val="single" w:sz="12" w:space="0" w:color="DCDCDC"/>
            <w:right w:val="none" w:sz="0" w:space="0" w:color="auto"/>
          </w:divBdr>
          <w:divsChild>
            <w:div w:id="2067211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844">
          <w:marLeft w:val="0"/>
          <w:marRight w:val="0"/>
          <w:marTop w:val="300"/>
          <w:marBottom w:val="300"/>
          <w:divBdr>
            <w:top w:val="single" w:sz="12" w:space="0" w:color="DCDCDC"/>
            <w:left w:val="none" w:sz="0" w:space="0" w:color="auto"/>
            <w:bottom w:val="single" w:sz="12" w:space="0" w:color="DCDCDC"/>
            <w:right w:val="none" w:sz="0" w:space="0" w:color="auto"/>
          </w:divBdr>
          <w:divsChild>
            <w:div w:id="10753948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1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ware.com/resources/compatibility/sim/interop_matrix.php" TargetMode="External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vmware.com/resources/compatibilit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D9FB-B246-4844-BB2A-AD9FA57C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5564</Characters>
  <Application>Microsoft Office Word</Application>
  <DocSecurity>0</DocSecurity>
  <Lines>46</Lines>
  <Paragraphs>13</Paragraphs>
  <ScaleCrop>false</ScaleCrop>
  <Company>TF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郑文帅</dc:creator>
  <cp:lastModifiedBy>binghui.peng</cp:lastModifiedBy>
  <cp:revision>5</cp:revision>
  <cp:lastPrinted>2013-10-17T08:31:00Z</cp:lastPrinted>
  <dcterms:created xsi:type="dcterms:W3CDTF">2013-11-07T03:15:00Z</dcterms:created>
  <dcterms:modified xsi:type="dcterms:W3CDTF">2013-11-07T03:15:00Z</dcterms:modified>
</cp:coreProperties>
</file>